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EBF6" w14:textId="77777777" w:rsidR="0037127F" w:rsidRPr="0037127F" w:rsidRDefault="0037127F" w:rsidP="0037127F">
      <w:pPr>
        <w:rPr>
          <w:b/>
          <w:bCs/>
          <w:sz w:val="32"/>
          <w:szCs w:val="36"/>
        </w:rPr>
      </w:pPr>
      <w:r w:rsidRPr="0037127F">
        <w:rPr>
          <w:b/>
          <w:bCs/>
          <w:sz w:val="32"/>
          <w:szCs w:val="36"/>
        </w:rPr>
        <w:t>7707 YouTube Shorts Video Contest</w:t>
      </w:r>
    </w:p>
    <w:p w14:paraId="121A3C33" w14:textId="77777777" w:rsidR="0037127F" w:rsidRPr="0037127F" w:rsidRDefault="0037127F" w:rsidP="0037127F">
      <w:pPr>
        <w:rPr>
          <w:sz w:val="24"/>
          <w:szCs w:val="28"/>
        </w:rPr>
      </w:pPr>
    </w:p>
    <w:p w14:paraId="4EB3D40E" w14:textId="397D8C01" w:rsidR="0037127F" w:rsidRPr="0037127F" w:rsidRDefault="0037127F" w:rsidP="0037127F">
      <w:pPr>
        <w:rPr>
          <w:rFonts w:hint="eastAsia"/>
          <w:sz w:val="24"/>
          <w:szCs w:val="28"/>
        </w:rPr>
      </w:pPr>
      <w:r w:rsidRPr="0037127F">
        <w:rPr>
          <w:rFonts w:hint="eastAsia"/>
          <w:b/>
          <w:bCs/>
          <w:sz w:val="24"/>
          <w:szCs w:val="28"/>
        </w:rPr>
        <w:t>●</w:t>
      </w:r>
      <w:r w:rsidRPr="0037127F">
        <w:rPr>
          <w:b/>
          <w:bCs/>
          <w:sz w:val="24"/>
          <w:szCs w:val="28"/>
        </w:rPr>
        <w:t xml:space="preserve"> Contest Field</w:t>
      </w:r>
      <w:r w:rsidRPr="0037127F">
        <w:rPr>
          <w:sz w:val="24"/>
          <w:szCs w:val="28"/>
        </w:rPr>
        <w:t>: Short video promoting Korea (choose one of the two categories below)</w:t>
      </w:r>
    </w:p>
    <w:p w14:paraId="63DAE970" w14:textId="77777777" w:rsidR="0037127F" w:rsidRPr="0037127F" w:rsidRDefault="0037127F" w:rsidP="0037127F">
      <w:pPr>
        <w:rPr>
          <w:sz w:val="24"/>
          <w:szCs w:val="28"/>
        </w:rPr>
      </w:pPr>
    </w:p>
    <w:p w14:paraId="603A4B0C" w14:textId="77777777" w:rsidR="0037127F" w:rsidRPr="0037127F" w:rsidRDefault="0037127F" w:rsidP="0037127F">
      <w:pPr>
        <w:rPr>
          <w:b/>
          <w:bCs/>
          <w:sz w:val="24"/>
          <w:szCs w:val="28"/>
        </w:rPr>
      </w:pPr>
      <w:r w:rsidRPr="0037127F">
        <w:rPr>
          <w:rFonts w:hint="eastAsia"/>
          <w:b/>
          <w:bCs/>
          <w:sz w:val="24"/>
          <w:szCs w:val="28"/>
        </w:rPr>
        <w:t>●</w:t>
      </w:r>
      <w:r w:rsidRPr="0037127F">
        <w:rPr>
          <w:b/>
          <w:bCs/>
          <w:sz w:val="24"/>
          <w:szCs w:val="28"/>
        </w:rPr>
        <w:t xml:space="preserve"> Video Topics</w:t>
      </w:r>
    </w:p>
    <w:p w14:paraId="375DF1A3" w14:textId="77777777" w:rsidR="0037127F" w:rsidRPr="0037127F" w:rsidRDefault="0037127F" w:rsidP="0037127F">
      <w:pPr>
        <w:rPr>
          <w:sz w:val="24"/>
          <w:szCs w:val="28"/>
        </w:rPr>
      </w:pPr>
      <w:r w:rsidRPr="0037127F">
        <w:rPr>
          <w:sz w:val="24"/>
          <w:szCs w:val="28"/>
        </w:rPr>
        <w:t>- Free Topic: Video showcasing Korea’s charms (Feel free to choose a topic and subject.)</w:t>
      </w:r>
    </w:p>
    <w:p w14:paraId="2A0BD1BC" w14:textId="77777777" w:rsidR="0037127F" w:rsidRPr="0037127F" w:rsidRDefault="0037127F" w:rsidP="0037127F">
      <w:pPr>
        <w:rPr>
          <w:sz w:val="24"/>
          <w:szCs w:val="28"/>
        </w:rPr>
      </w:pPr>
      <w:r w:rsidRPr="0037127F">
        <w:rPr>
          <w:sz w:val="24"/>
          <w:szCs w:val="28"/>
        </w:rPr>
        <w:t xml:space="preserve">- Designated Topic: Activities or global contributions related to environmental issues. </w:t>
      </w:r>
    </w:p>
    <w:p w14:paraId="2279D2C5" w14:textId="77777777" w:rsidR="0037127F" w:rsidRPr="0037127F" w:rsidRDefault="0037127F" w:rsidP="0037127F">
      <w:pPr>
        <w:rPr>
          <w:sz w:val="24"/>
          <w:szCs w:val="28"/>
        </w:rPr>
      </w:pPr>
      <w:r w:rsidRPr="0037127F">
        <w:rPr>
          <w:sz w:val="24"/>
          <w:szCs w:val="28"/>
        </w:rPr>
        <w:t xml:space="preserve">These activities or contributions must be performed by Korea (or Koreans) or in cooperation between Korea (or Koreans) and other countries (or citizens of other countries). </w:t>
      </w:r>
    </w:p>
    <w:p w14:paraId="36978F42" w14:textId="77777777" w:rsidR="0037127F" w:rsidRPr="0037127F" w:rsidRDefault="0037127F" w:rsidP="0037127F">
      <w:pPr>
        <w:rPr>
          <w:sz w:val="24"/>
          <w:szCs w:val="28"/>
        </w:rPr>
      </w:pPr>
    </w:p>
    <w:p w14:paraId="6F5F9996" w14:textId="77777777" w:rsidR="0037127F" w:rsidRPr="0037127F" w:rsidRDefault="0037127F" w:rsidP="0037127F">
      <w:pPr>
        <w:rPr>
          <w:b/>
          <w:bCs/>
          <w:sz w:val="24"/>
          <w:szCs w:val="28"/>
        </w:rPr>
      </w:pPr>
      <w:r w:rsidRPr="0037127F">
        <w:rPr>
          <w:b/>
          <w:bCs/>
          <w:sz w:val="24"/>
          <w:szCs w:val="28"/>
        </w:rPr>
        <w:t>Examples of videos that would be accepted under this year's designated topics</w:t>
      </w:r>
    </w:p>
    <w:p w14:paraId="4193FBB0" w14:textId="77777777" w:rsidR="0037127F" w:rsidRPr="0037127F" w:rsidRDefault="0037127F" w:rsidP="0037127F">
      <w:pPr>
        <w:rPr>
          <w:sz w:val="24"/>
          <w:szCs w:val="28"/>
        </w:rPr>
      </w:pPr>
      <w:r w:rsidRPr="0037127F">
        <w:rPr>
          <w:sz w:val="24"/>
          <w:szCs w:val="28"/>
        </w:rPr>
        <w:t>- Video introducing South Korean animals and plants endangered by climate change (</w:t>
      </w:r>
      <w:proofErr w:type="spellStart"/>
      <w:r w:rsidRPr="0037127F">
        <w:rPr>
          <w:sz w:val="24"/>
          <w:szCs w:val="28"/>
        </w:rPr>
        <w:t>eg.</w:t>
      </w:r>
      <w:proofErr w:type="spellEnd"/>
      <w:r w:rsidRPr="0037127F">
        <w:rPr>
          <w:sz w:val="24"/>
          <w:szCs w:val="28"/>
        </w:rPr>
        <w:t xml:space="preserve"> the Abies </w:t>
      </w:r>
      <w:proofErr w:type="spellStart"/>
      <w:r w:rsidRPr="0037127F">
        <w:rPr>
          <w:sz w:val="24"/>
          <w:szCs w:val="28"/>
        </w:rPr>
        <w:t>koreana</w:t>
      </w:r>
      <w:proofErr w:type="spellEnd"/>
      <w:r w:rsidRPr="0037127F">
        <w:rPr>
          <w:sz w:val="24"/>
          <w:szCs w:val="28"/>
        </w:rPr>
        <w:t xml:space="preserve"> of Mt. Halla)</w:t>
      </w:r>
    </w:p>
    <w:p w14:paraId="652B73DD" w14:textId="77777777" w:rsidR="0037127F" w:rsidRPr="0037127F" w:rsidRDefault="0037127F" w:rsidP="0037127F">
      <w:pPr>
        <w:rPr>
          <w:sz w:val="24"/>
          <w:szCs w:val="28"/>
        </w:rPr>
      </w:pPr>
      <w:r w:rsidRPr="0037127F">
        <w:rPr>
          <w:sz w:val="24"/>
          <w:szCs w:val="28"/>
        </w:rPr>
        <w:t>- ASMR video introducing and utilizing creative recycled products in Korea</w:t>
      </w:r>
    </w:p>
    <w:p w14:paraId="4F08D8D3" w14:textId="77777777" w:rsidR="0037127F" w:rsidRPr="0037127F" w:rsidRDefault="0037127F" w:rsidP="0037127F">
      <w:pPr>
        <w:rPr>
          <w:sz w:val="24"/>
          <w:szCs w:val="28"/>
        </w:rPr>
      </w:pPr>
      <w:r w:rsidRPr="0037127F">
        <w:rPr>
          <w:sz w:val="24"/>
          <w:szCs w:val="28"/>
        </w:rPr>
        <w:t>- Vegan Korean recipe video using seasonal vegetables</w:t>
      </w:r>
    </w:p>
    <w:p w14:paraId="2172F3F1" w14:textId="77777777" w:rsidR="0037127F" w:rsidRPr="0037127F" w:rsidRDefault="0037127F" w:rsidP="0037127F">
      <w:pPr>
        <w:rPr>
          <w:sz w:val="24"/>
          <w:szCs w:val="28"/>
        </w:rPr>
      </w:pPr>
      <w:r w:rsidRPr="0037127F">
        <w:rPr>
          <w:sz w:val="24"/>
          <w:szCs w:val="28"/>
        </w:rPr>
        <w:t xml:space="preserve">- Plogging/beachcombing campaign vlog involving Korean citizens </w:t>
      </w:r>
    </w:p>
    <w:p w14:paraId="29496CC7" w14:textId="77777777" w:rsidR="0037127F" w:rsidRDefault="0037127F" w:rsidP="0037127F">
      <w:pPr>
        <w:rPr>
          <w:sz w:val="24"/>
          <w:szCs w:val="28"/>
        </w:rPr>
      </w:pPr>
    </w:p>
    <w:p w14:paraId="264936B8" w14:textId="77777777" w:rsidR="0037127F" w:rsidRDefault="0037127F" w:rsidP="0037127F">
      <w:pPr>
        <w:rPr>
          <w:sz w:val="24"/>
          <w:szCs w:val="28"/>
        </w:rPr>
      </w:pPr>
    </w:p>
    <w:p w14:paraId="5A696499" w14:textId="77777777" w:rsidR="0037127F" w:rsidRDefault="0037127F" w:rsidP="0037127F">
      <w:pPr>
        <w:rPr>
          <w:sz w:val="24"/>
          <w:szCs w:val="28"/>
        </w:rPr>
      </w:pPr>
    </w:p>
    <w:p w14:paraId="2E06123C" w14:textId="77777777" w:rsidR="0037127F" w:rsidRPr="0037127F" w:rsidRDefault="0037127F" w:rsidP="0037127F">
      <w:pPr>
        <w:rPr>
          <w:rFonts w:hint="eastAsia"/>
          <w:sz w:val="24"/>
          <w:szCs w:val="28"/>
        </w:rPr>
      </w:pPr>
    </w:p>
    <w:p w14:paraId="00DEC764" w14:textId="77777777" w:rsidR="0037127F" w:rsidRPr="0037127F" w:rsidRDefault="0037127F" w:rsidP="0037127F">
      <w:pPr>
        <w:rPr>
          <w:b/>
          <w:bCs/>
          <w:sz w:val="24"/>
          <w:szCs w:val="28"/>
        </w:rPr>
      </w:pPr>
      <w:r w:rsidRPr="0037127F">
        <w:rPr>
          <w:rFonts w:hint="eastAsia"/>
          <w:b/>
          <w:bCs/>
          <w:sz w:val="24"/>
          <w:szCs w:val="28"/>
        </w:rPr>
        <w:lastRenderedPageBreak/>
        <w:t>●</w:t>
      </w:r>
      <w:r w:rsidRPr="0037127F">
        <w:rPr>
          <w:b/>
          <w:bCs/>
          <w:sz w:val="24"/>
          <w:szCs w:val="28"/>
        </w:rPr>
        <w:t xml:space="preserve"> Contest Timeline</w:t>
      </w:r>
    </w:p>
    <w:p w14:paraId="7D940A89" w14:textId="77777777" w:rsidR="0037127F" w:rsidRPr="0037127F" w:rsidRDefault="0037127F" w:rsidP="0037127F">
      <w:pPr>
        <w:rPr>
          <w:sz w:val="24"/>
          <w:szCs w:val="28"/>
        </w:rPr>
      </w:pPr>
      <w:r w:rsidRPr="0037127F">
        <w:rPr>
          <w:sz w:val="24"/>
          <w:szCs w:val="28"/>
        </w:rPr>
        <w:t xml:space="preserve">- Submission Period: October 6 to November 6, 2023 </w:t>
      </w:r>
    </w:p>
    <w:p w14:paraId="3365275A" w14:textId="77777777" w:rsidR="0037127F" w:rsidRPr="0037127F" w:rsidRDefault="0037127F" w:rsidP="0037127F">
      <w:pPr>
        <w:rPr>
          <w:sz w:val="24"/>
          <w:szCs w:val="28"/>
        </w:rPr>
      </w:pPr>
      <w:r w:rsidRPr="0037127F">
        <w:rPr>
          <w:sz w:val="24"/>
          <w:szCs w:val="28"/>
        </w:rPr>
        <w:t>- Announcement of Winners: November 24, 2023</w:t>
      </w:r>
    </w:p>
    <w:p w14:paraId="4AA37732" w14:textId="77777777" w:rsidR="0037127F" w:rsidRPr="0037127F" w:rsidRDefault="0037127F" w:rsidP="0037127F">
      <w:pPr>
        <w:rPr>
          <w:sz w:val="24"/>
          <w:szCs w:val="28"/>
        </w:rPr>
      </w:pPr>
      <w:r w:rsidRPr="0037127F">
        <w:rPr>
          <w:sz w:val="24"/>
          <w:szCs w:val="28"/>
        </w:rPr>
        <w:t>- Award Ceremony: December 1, 2023</w:t>
      </w:r>
    </w:p>
    <w:p w14:paraId="7C208849" w14:textId="77777777" w:rsidR="0037127F" w:rsidRPr="0037127F" w:rsidRDefault="0037127F" w:rsidP="0037127F">
      <w:pPr>
        <w:rPr>
          <w:sz w:val="24"/>
          <w:szCs w:val="28"/>
        </w:rPr>
      </w:pPr>
    </w:p>
    <w:p w14:paraId="07195188" w14:textId="77777777" w:rsidR="0037127F" w:rsidRPr="0037127F" w:rsidRDefault="0037127F" w:rsidP="0037127F">
      <w:pPr>
        <w:rPr>
          <w:b/>
          <w:bCs/>
          <w:sz w:val="24"/>
          <w:szCs w:val="28"/>
        </w:rPr>
      </w:pPr>
      <w:r w:rsidRPr="0037127F">
        <w:rPr>
          <w:rFonts w:hint="eastAsia"/>
          <w:b/>
          <w:bCs/>
          <w:sz w:val="24"/>
          <w:szCs w:val="28"/>
        </w:rPr>
        <w:t>●</w:t>
      </w:r>
      <w:r w:rsidRPr="0037127F">
        <w:rPr>
          <w:b/>
          <w:bCs/>
          <w:sz w:val="24"/>
          <w:szCs w:val="28"/>
        </w:rPr>
        <w:t xml:space="preserve"> Screening Process</w:t>
      </w:r>
    </w:p>
    <w:p w14:paraId="71598F5E" w14:textId="77777777" w:rsidR="0037127F" w:rsidRPr="0037127F" w:rsidRDefault="0037127F" w:rsidP="0037127F">
      <w:pPr>
        <w:rPr>
          <w:sz w:val="24"/>
          <w:szCs w:val="28"/>
        </w:rPr>
      </w:pPr>
      <w:r w:rsidRPr="0037127F">
        <w:rPr>
          <w:sz w:val="24"/>
          <w:szCs w:val="28"/>
        </w:rPr>
        <w:t>- 1st screening of all entries to determine award-winning entries</w:t>
      </w:r>
    </w:p>
    <w:p w14:paraId="13DDF57F" w14:textId="77777777" w:rsidR="0037127F" w:rsidRPr="0037127F" w:rsidRDefault="0037127F" w:rsidP="0037127F">
      <w:pPr>
        <w:rPr>
          <w:sz w:val="24"/>
          <w:szCs w:val="28"/>
        </w:rPr>
      </w:pPr>
      <w:r w:rsidRPr="0037127F">
        <w:rPr>
          <w:sz w:val="24"/>
          <w:szCs w:val="28"/>
        </w:rPr>
        <w:t>- 2nd screening of award-winning entries to determine main and participation prize winners</w:t>
      </w:r>
    </w:p>
    <w:p w14:paraId="71597940" w14:textId="39F65EA4" w:rsidR="0037127F" w:rsidRPr="0037127F" w:rsidRDefault="0037127F" w:rsidP="0037127F">
      <w:pPr>
        <w:rPr>
          <w:rFonts w:hint="eastAsia"/>
          <w:sz w:val="24"/>
          <w:szCs w:val="28"/>
        </w:rPr>
      </w:pPr>
      <w:r w:rsidRPr="0037127F">
        <w:rPr>
          <w:sz w:val="24"/>
          <w:szCs w:val="28"/>
        </w:rPr>
        <w:t>- Internal and external judges will evaluate entries’ subjectivity, originality, creativity, and completeness.</w:t>
      </w:r>
    </w:p>
    <w:p w14:paraId="108D8869" w14:textId="77777777" w:rsidR="0037127F" w:rsidRPr="0037127F" w:rsidRDefault="0037127F" w:rsidP="0037127F">
      <w:pPr>
        <w:rPr>
          <w:sz w:val="24"/>
          <w:szCs w:val="28"/>
        </w:rPr>
      </w:pPr>
    </w:p>
    <w:p w14:paraId="20B6D6E0" w14:textId="77777777" w:rsidR="0037127F" w:rsidRPr="0037127F" w:rsidRDefault="0037127F" w:rsidP="0037127F">
      <w:pPr>
        <w:rPr>
          <w:b/>
          <w:bCs/>
          <w:sz w:val="24"/>
          <w:szCs w:val="28"/>
        </w:rPr>
      </w:pPr>
      <w:r w:rsidRPr="0037127F">
        <w:rPr>
          <w:rFonts w:hint="eastAsia"/>
          <w:b/>
          <w:bCs/>
          <w:sz w:val="24"/>
          <w:szCs w:val="28"/>
        </w:rPr>
        <w:t>●</w:t>
      </w:r>
      <w:r w:rsidRPr="0037127F">
        <w:rPr>
          <w:b/>
          <w:bCs/>
          <w:sz w:val="24"/>
          <w:szCs w:val="28"/>
        </w:rPr>
        <w:t xml:space="preserve"> Prizes</w:t>
      </w:r>
    </w:p>
    <w:p w14:paraId="215E01BB" w14:textId="77777777" w:rsidR="0037127F" w:rsidRPr="0037127F" w:rsidRDefault="0037127F" w:rsidP="0037127F">
      <w:pPr>
        <w:rPr>
          <w:sz w:val="24"/>
          <w:szCs w:val="28"/>
        </w:rPr>
      </w:pPr>
      <w:r w:rsidRPr="0037127F">
        <w:rPr>
          <w:sz w:val="24"/>
          <w:szCs w:val="28"/>
        </w:rPr>
        <w:t xml:space="preserve">- A total of 27 videos will be selected in 2 fields. Prizes include money and an award </w:t>
      </w:r>
      <w:proofErr w:type="gramStart"/>
      <w:r w:rsidRPr="0037127F">
        <w:rPr>
          <w:sz w:val="24"/>
          <w:szCs w:val="28"/>
        </w:rPr>
        <w:t>certificate.*</w:t>
      </w:r>
      <w:proofErr w:type="gramEnd"/>
    </w:p>
    <w:tbl>
      <w:tblPr>
        <w:tblOverlap w:val="never"/>
        <w:tblW w:w="8361" w:type="dxa"/>
        <w:tblCellMar>
          <w:top w:w="15" w:type="dxa"/>
          <w:left w:w="15" w:type="dxa"/>
          <w:bottom w:w="15" w:type="dxa"/>
          <w:right w:w="15" w:type="dxa"/>
        </w:tblCellMar>
        <w:tblLook w:val="04A0" w:firstRow="1" w:lastRow="0" w:firstColumn="1" w:lastColumn="0" w:noHBand="0" w:noVBand="1"/>
      </w:tblPr>
      <w:tblGrid>
        <w:gridCol w:w="1295"/>
        <w:gridCol w:w="2388"/>
        <w:gridCol w:w="2259"/>
        <w:gridCol w:w="2419"/>
      </w:tblGrid>
      <w:tr w:rsidR="0037127F" w:rsidRPr="000A02C5" w14:paraId="43A9B921" w14:textId="77777777" w:rsidTr="00130A90">
        <w:trPr>
          <w:trHeight w:val="313"/>
        </w:trPr>
        <w:tc>
          <w:tcPr>
            <w:tcW w:w="1295"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14:paraId="56FC3D59" w14:textId="77777777" w:rsidR="0037127F" w:rsidRPr="000A02C5" w:rsidRDefault="0037127F" w:rsidP="00130A90">
            <w:pPr>
              <w:wordWrap/>
              <w:spacing w:after="0" w:line="240" w:lineRule="auto"/>
              <w:textAlignment w:val="baseline"/>
              <w:rPr>
                <w:rFonts w:ascii="Calibri" w:eastAsia="굴림" w:hAnsi="Calibri" w:cs="Calibri"/>
                <w:b/>
                <w:bCs/>
                <w:color w:val="000000" w:themeColor="text1"/>
                <w:kern w:val="0"/>
                <w:szCs w:val="20"/>
              </w:rPr>
            </w:pPr>
            <w:r w:rsidRPr="000A02C5">
              <w:rPr>
                <w:rFonts w:ascii="Calibri" w:eastAsia="굴림" w:hAnsi="Calibri" w:cs="Calibri"/>
                <w:b/>
                <w:bCs/>
                <w:color w:val="000000" w:themeColor="text1"/>
                <w:kern w:val="0"/>
                <w:szCs w:val="20"/>
              </w:rPr>
              <w:t xml:space="preserve">Classification </w:t>
            </w:r>
          </w:p>
        </w:tc>
        <w:tc>
          <w:tcPr>
            <w:tcW w:w="2388"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14:paraId="25CA70B3" w14:textId="77777777" w:rsidR="0037127F" w:rsidRPr="000A02C5" w:rsidRDefault="0037127F" w:rsidP="00130A90">
            <w:pPr>
              <w:wordWrap/>
              <w:spacing w:after="0" w:line="240" w:lineRule="auto"/>
              <w:jc w:val="center"/>
              <w:textAlignment w:val="baseline"/>
              <w:rPr>
                <w:rFonts w:ascii="Calibri" w:eastAsia="굴림" w:hAnsi="Calibri" w:cs="Calibri"/>
                <w:b/>
                <w:bCs/>
                <w:color w:val="000000" w:themeColor="text1"/>
                <w:kern w:val="0"/>
                <w:szCs w:val="20"/>
              </w:rPr>
            </w:pPr>
            <w:r>
              <w:rPr>
                <w:rFonts w:ascii="Calibri" w:eastAsia="굴림" w:hAnsi="Calibri" w:cs="Calibri"/>
                <w:b/>
                <w:bCs/>
                <w:color w:val="000000" w:themeColor="text1"/>
                <w:kern w:val="0"/>
                <w:szCs w:val="20"/>
              </w:rPr>
              <w:t>Award</w:t>
            </w:r>
          </w:p>
        </w:tc>
        <w:tc>
          <w:tcPr>
            <w:tcW w:w="2259"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14:paraId="6252560C" w14:textId="77777777" w:rsidR="0037127F" w:rsidRPr="000A02C5" w:rsidRDefault="0037127F" w:rsidP="00130A90">
            <w:pPr>
              <w:wordWrap/>
              <w:spacing w:after="0" w:line="240" w:lineRule="auto"/>
              <w:jc w:val="center"/>
              <w:textAlignment w:val="baseline"/>
              <w:rPr>
                <w:rFonts w:ascii="Calibri" w:eastAsia="굴림" w:hAnsi="Calibri" w:cs="Calibri"/>
                <w:b/>
                <w:bCs/>
                <w:color w:val="000000" w:themeColor="text1"/>
                <w:kern w:val="0"/>
                <w:szCs w:val="20"/>
              </w:rPr>
            </w:pPr>
            <w:r w:rsidRPr="000A02C5">
              <w:rPr>
                <w:rFonts w:ascii="Calibri" w:eastAsia="함초롬바탕" w:hAnsi="Calibri" w:cs="Calibri"/>
                <w:b/>
                <w:bCs/>
                <w:color w:val="000000" w:themeColor="text1"/>
                <w:kern w:val="0"/>
                <w:szCs w:val="20"/>
              </w:rPr>
              <w:t xml:space="preserve">Free </w:t>
            </w:r>
            <w:r>
              <w:rPr>
                <w:rFonts w:ascii="Calibri" w:eastAsia="함초롬바탕" w:hAnsi="Calibri" w:cs="Calibri"/>
                <w:b/>
                <w:bCs/>
                <w:color w:val="000000" w:themeColor="text1"/>
                <w:kern w:val="0"/>
                <w:szCs w:val="20"/>
              </w:rPr>
              <w:t>Topic</w:t>
            </w:r>
            <w:r w:rsidRPr="000A02C5">
              <w:rPr>
                <w:rFonts w:ascii="Calibri" w:eastAsia="함초롬바탕" w:hAnsi="Calibri" w:cs="Calibri"/>
                <w:b/>
                <w:bCs/>
                <w:color w:val="000000" w:themeColor="text1"/>
                <w:kern w:val="0"/>
                <w:szCs w:val="20"/>
              </w:rPr>
              <w:t xml:space="preserve">  </w:t>
            </w:r>
          </w:p>
        </w:tc>
        <w:tc>
          <w:tcPr>
            <w:tcW w:w="2419"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14:paraId="0BBBEE18" w14:textId="77777777" w:rsidR="0037127F" w:rsidRPr="000A02C5" w:rsidRDefault="0037127F" w:rsidP="00130A90">
            <w:pPr>
              <w:wordWrap/>
              <w:spacing w:after="0" w:line="240" w:lineRule="auto"/>
              <w:textAlignment w:val="baseline"/>
              <w:rPr>
                <w:rFonts w:ascii="Calibri" w:eastAsia="굴림" w:hAnsi="Calibri" w:cs="Calibri"/>
                <w:b/>
                <w:bCs/>
                <w:color w:val="000000" w:themeColor="text1"/>
                <w:kern w:val="0"/>
                <w:szCs w:val="20"/>
              </w:rPr>
            </w:pPr>
            <w:r w:rsidRPr="000A02C5">
              <w:rPr>
                <w:rFonts w:ascii="Calibri" w:eastAsia="굴림" w:hAnsi="Calibri" w:cs="Calibri"/>
                <w:b/>
                <w:bCs/>
                <w:color w:val="000000" w:themeColor="text1"/>
                <w:kern w:val="0"/>
                <w:szCs w:val="20"/>
              </w:rPr>
              <w:t xml:space="preserve">Designated </w:t>
            </w:r>
            <w:r>
              <w:rPr>
                <w:rFonts w:ascii="Calibri" w:eastAsia="굴림" w:hAnsi="Calibri" w:cs="Calibri"/>
                <w:b/>
                <w:bCs/>
                <w:color w:val="000000" w:themeColor="text1"/>
                <w:kern w:val="0"/>
                <w:szCs w:val="20"/>
              </w:rPr>
              <w:t>T</w:t>
            </w:r>
            <w:r w:rsidRPr="000A02C5">
              <w:rPr>
                <w:rFonts w:ascii="Calibri" w:eastAsia="굴림" w:hAnsi="Calibri" w:cs="Calibri"/>
                <w:b/>
                <w:bCs/>
                <w:color w:val="000000" w:themeColor="text1"/>
                <w:kern w:val="0"/>
                <w:szCs w:val="20"/>
              </w:rPr>
              <w:t xml:space="preserve">opic </w:t>
            </w:r>
          </w:p>
        </w:tc>
      </w:tr>
      <w:tr w:rsidR="0037127F" w:rsidRPr="000A02C5" w14:paraId="18482BDF" w14:textId="77777777" w:rsidTr="00130A90">
        <w:trPr>
          <w:trHeight w:val="327"/>
        </w:trPr>
        <w:tc>
          <w:tcPr>
            <w:tcW w:w="1295"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612FF97C" w14:textId="77777777" w:rsidR="0037127F" w:rsidRPr="000A02C5" w:rsidRDefault="0037127F" w:rsidP="00130A90">
            <w:pPr>
              <w:wordWrap/>
              <w:spacing w:after="0" w:line="240" w:lineRule="auto"/>
              <w:textAlignment w:val="baseline"/>
              <w:rPr>
                <w:rFonts w:ascii="Calibri" w:eastAsia="굴림" w:hAnsi="Calibri" w:cs="Calibri"/>
                <w:color w:val="000000" w:themeColor="text1"/>
                <w:kern w:val="0"/>
                <w:szCs w:val="20"/>
              </w:rPr>
            </w:pPr>
            <w:r>
              <w:rPr>
                <w:rFonts w:ascii="Calibri" w:eastAsia="함초롬바탕" w:hAnsi="Calibri" w:cs="Calibri"/>
                <w:color w:val="000000" w:themeColor="text1"/>
                <w:kern w:val="0"/>
                <w:szCs w:val="20"/>
              </w:rPr>
              <w:t>M</w:t>
            </w:r>
            <w:r w:rsidRPr="000A02C5">
              <w:rPr>
                <w:rFonts w:ascii="Calibri" w:eastAsia="함초롬바탕" w:hAnsi="Calibri" w:cs="Calibri"/>
                <w:color w:val="000000" w:themeColor="text1"/>
                <w:kern w:val="0"/>
                <w:szCs w:val="20"/>
              </w:rPr>
              <w:t xml:space="preserve">ain prizes  </w:t>
            </w:r>
          </w:p>
        </w:tc>
        <w:tc>
          <w:tcPr>
            <w:tcW w:w="23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0882E35D" w14:textId="77777777" w:rsidR="0037127F" w:rsidRPr="000A02C5" w:rsidRDefault="0037127F" w:rsidP="00130A90">
            <w:pPr>
              <w:wordWrap/>
              <w:spacing w:after="0" w:line="240" w:lineRule="auto"/>
              <w:textAlignment w:val="baseline"/>
              <w:rPr>
                <w:rFonts w:ascii="Calibri" w:eastAsia="굴림" w:hAnsi="Calibri" w:cs="Calibri"/>
                <w:color w:val="000000" w:themeColor="text1"/>
                <w:kern w:val="0"/>
                <w:szCs w:val="20"/>
              </w:rPr>
            </w:pPr>
            <w:r w:rsidRPr="000A02C5">
              <w:rPr>
                <w:rFonts w:ascii="Calibri" w:eastAsia="굴림" w:hAnsi="Calibri" w:cs="Calibri"/>
                <w:color w:val="000000" w:themeColor="text1"/>
                <w:kern w:val="0"/>
                <w:szCs w:val="20"/>
              </w:rPr>
              <w:t xml:space="preserve">Grand Prize </w:t>
            </w:r>
          </w:p>
        </w:tc>
        <w:tc>
          <w:tcPr>
            <w:tcW w:w="4678" w:type="dxa"/>
            <w:gridSpan w:val="2"/>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20592E0B" w14:textId="77777777" w:rsidR="0037127F" w:rsidRPr="000A02C5" w:rsidRDefault="0037127F" w:rsidP="00130A90">
            <w:pPr>
              <w:wordWrap/>
              <w:spacing w:after="0" w:line="240" w:lineRule="auto"/>
              <w:textAlignment w:val="baseline"/>
              <w:rPr>
                <w:rFonts w:ascii="Calibri" w:eastAsia="굴림" w:hAnsi="Calibri" w:cs="Calibri"/>
                <w:color w:val="000000" w:themeColor="text1"/>
                <w:kern w:val="0"/>
                <w:szCs w:val="20"/>
              </w:rPr>
            </w:pPr>
            <w:r w:rsidRPr="000A02C5">
              <w:rPr>
                <w:rFonts w:ascii="Calibri" w:eastAsia="굴림" w:hAnsi="Calibri" w:cs="Calibri"/>
                <w:color w:val="000000" w:themeColor="text1"/>
                <w:kern w:val="0"/>
                <w:szCs w:val="20"/>
              </w:rPr>
              <w:t xml:space="preserve">1 </w:t>
            </w:r>
            <w:r>
              <w:rPr>
                <w:rFonts w:ascii="Calibri" w:eastAsia="굴림" w:hAnsi="Calibri" w:cs="Calibri"/>
                <w:color w:val="000000" w:themeColor="text1"/>
                <w:kern w:val="0"/>
                <w:szCs w:val="20"/>
              </w:rPr>
              <w:t>winner</w:t>
            </w:r>
            <w:r w:rsidRPr="000A02C5">
              <w:rPr>
                <w:rFonts w:ascii="Calibri" w:eastAsia="굴림" w:hAnsi="Calibri" w:cs="Calibri"/>
                <w:color w:val="000000" w:themeColor="text1"/>
                <w:kern w:val="0"/>
                <w:szCs w:val="20"/>
              </w:rPr>
              <w:t xml:space="preserve"> (3 million won) </w:t>
            </w:r>
          </w:p>
        </w:tc>
      </w:tr>
      <w:tr w:rsidR="0037127F" w:rsidRPr="000A02C5" w14:paraId="30123191" w14:textId="77777777" w:rsidTr="00130A90">
        <w:trPr>
          <w:trHeight w:val="384"/>
        </w:trPr>
        <w:tc>
          <w:tcPr>
            <w:tcW w:w="1295" w:type="dxa"/>
            <w:vMerge/>
            <w:tcBorders>
              <w:top w:val="single" w:sz="2" w:space="0" w:color="000000"/>
              <w:left w:val="single" w:sz="2" w:space="0" w:color="000000"/>
              <w:bottom w:val="single" w:sz="2" w:space="0" w:color="000000"/>
              <w:right w:val="single" w:sz="2" w:space="0" w:color="000000"/>
            </w:tcBorders>
            <w:vAlign w:val="center"/>
            <w:hideMark/>
          </w:tcPr>
          <w:p w14:paraId="23C7D59E" w14:textId="77777777" w:rsidR="0037127F" w:rsidRPr="000A02C5" w:rsidRDefault="0037127F" w:rsidP="00130A90">
            <w:pPr>
              <w:widowControl/>
              <w:wordWrap/>
              <w:autoSpaceDE/>
              <w:autoSpaceDN/>
              <w:spacing w:after="0" w:line="240" w:lineRule="auto"/>
              <w:jc w:val="left"/>
              <w:rPr>
                <w:rFonts w:ascii="Calibri" w:eastAsia="굴림" w:hAnsi="Calibri" w:cs="Calibri"/>
                <w:color w:val="000000" w:themeColor="text1"/>
                <w:kern w:val="0"/>
                <w:szCs w:val="20"/>
              </w:rPr>
            </w:pPr>
          </w:p>
        </w:tc>
        <w:tc>
          <w:tcPr>
            <w:tcW w:w="23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445ACC70" w14:textId="77777777" w:rsidR="0037127F" w:rsidRPr="000A02C5" w:rsidRDefault="0037127F" w:rsidP="00130A90">
            <w:pPr>
              <w:wordWrap/>
              <w:spacing w:after="0" w:line="240" w:lineRule="auto"/>
              <w:textAlignment w:val="baseline"/>
              <w:rPr>
                <w:rFonts w:ascii="Calibri" w:eastAsia="굴림" w:hAnsi="Calibri" w:cs="Calibri"/>
                <w:color w:val="000000" w:themeColor="text1"/>
                <w:kern w:val="0"/>
                <w:szCs w:val="20"/>
              </w:rPr>
            </w:pPr>
            <w:r w:rsidRPr="000A02C5">
              <w:rPr>
                <w:rFonts w:ascii="Calibri" w:eastAsia="굴림" w:hAnsi="Calibri" w:cs="Calibri"/>
                <w:color w:val="000000" w:themeColor="text1"/>
                <w:kern w:val="0"/>
                <w:szCs w:val="20"/>
              </w:rPr>
              <w:t xml:space="preserve">Highest Excellence Award </w:t>
            </w:r>
          </w:p>
        </w:tc>
        <w:tc>
          <w:tcPr>
            <w:tcW w:w="225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6A61CDCF" w14:textId="77777777" w:rsidR="0037127F" w:rsidRPr="000A02C5" w:rsidRDefault="0037127F" w:rsidP="00130A90">
            <w:pPr>
              <w:wordWrap/>
              <w:spacing w:after="0" w:line="240" w:lineRule="auto"/>
              <w:textAlignment w:val="baseline"/>
              <w:rPr>
                <w:rFonts w:ascii="Calibri" w:eastAsia="굴림" w:hAnsi="Calibri" w:cs="Calibri"/>
                <w:color w:val="000000" w:themeColor="text1"/>
                <w:kern w:val="0"/>
                <w:szCs w:val="20"/>
              </w:rPr>
            </w:pPr>
            <w:r w:rsidRPr="000A02C5">
              <w:rPr>
                <w:rFonts w:ascii="Calibri" w:eastAsia="굴림" w:hAnsi="Calibri" w:cs="Calibri"/>
                <w:color w:val="000000" w:themeColor="text1"/>
                <w:kern w:val="0"/>
                <w:szCs w:val="20"/>
              </w:rPr>
              <w:t xml:space="preserve">1 </w:t>
            </w:r>
            <w:r>
              <w:rPr>
                <w:rFonts w:ascii="Calibri" w:eastAsia="굴림" w:hAnsi="Calibri" w:cs="Calibri"/>
                <w:color w:val="000000" w:themeColor="text1"/>
                <w:kern w:val="0"/>
                <w:szCs w:val="20"/>
              </w:rPr>
              <w:t>winner</w:t>
            </w:r>
            <w:r w:rsidRPr="000A02C5">
              <w:rPr>
                <w:rFonts w:ascii="Calibri" w:eastAsia="굴림" w:hAnsi="Calibri" w:cs="Calibri"/>
                <w:color w:val="000000" w:themeColor="text1"/>
                <w:kern w:val="0"/>
                <w:szCs w:val="20"/>
              </w:rPr>
              <w:t xml:space="preserve"> (2 million won)  </w:t>
            </w:r>
          </w:p>
        </w:tc>
        <w:tc>
          <w:tcPr>
            <w:tcW w:w="241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45217855" w14:textId="77777777" w:rsidR="0037127F" w:rsidRPr="000A02C5" w:rsidRDefault="0037127F" w:rsidP="00130A90">
            <w:pPr>
              <w:wordWrap/>
              <w:spacing w:after="0" w:line="240" w:lineRule="auto"/>
              <w:textAlignment w:val="baseline"/>
              <w:rPr>
                <w:rFonts w:ascii="Calibri" w:eastAsia="굴림" w:hAnsi="Calibri" w:cs="Calibri"/>
                <w:color w:val="000000" w:themeColor="text1"/>
                <w:kern w:val="0"/>
                <w:szCs w:val="20"/>
              </w:rPr>
            </w:pPr>
            <w:r w:rsidRPr="000A02C5">
              <w:rPr>
                <w:rFonts w:ascii="Calibri" w:eastAsia="굴림" w:hAnsi="Calibri" w:cs="Calibri"/>
                <w:color w:val="000000" w:themeColor="text1"/>
                <w:kern w:val="0"/>
                <w:szCs w:val="20"/>
              </w:rPr>
              <w:t xml:space="preserve">1 </w:t>
            </w:r>
            <w:r>
              <w:rPr>
                <w:rFonts w:ascii="Calibri" w:eastAsia="굴림" w:hAnsi="Calibri" w:cs="Calibri"/>
                <w:color w:val="000000" w:themeColor="text1"/>
                <w:kern w:val="0"/>
                <w:szCs w:val="20"/>
              </w:rPr>
              <w:t>winner</w:t>
            </w:r>
            <w:r w:rsidRPr="000A02C5">
              <w:rPr>
                <w:rFonts w:ascii="Calibri" w:eastAsia="굴림" w:hAnsi="Calibri" w:cs="Calibri"/>
                <w:color w:val="000000" w:themeColor="text1"/>
                <w:kern w:val="0"/>
                <w:szCs w:val="20"/>
              </w:rPr>
              <w:t xml:space="preserve"> (2 million won)  </w:t>
            </w:r>
          </w:p>
        </w:tc>
      </w:tr>
      <w:tr w:rsidR="0037127F" w:rsidRPr="000A02C5" w14:paraId="70BE43CA" w14:textId="77777777" w:rsidTr="00130A90">
        <w:trPr>
          <w:trHeight w:val="384"/>
        </w:trPr>
        <w:tc>
          <w:tcPr>
            <w:tcW w:w="1295" w:type="dxa"/>
            <w:vMerge/>
            <w:tcBorders>
              <w:top w:val="single" w:sz="2" w:space="0" w:color="000000"/>
              <w:left w:val="single" w:sz="2" w:space="0" w:color="000000"/>
              <w:bottom w:val="single" w:sz="2" w:space="0" w:color="000000"/>
              <w:right w:val="single" w:sz="2" w:space="0" w:color="000000"/>
            </w:tcBorders>
            <w:vAlign w:val="center"/>
            <w:hideMark/>
          </w:tcPr>
          <w:p w14:paraId="4504559A" w14:textId="77777777" w:rsidR="0037127F" w:rsidRPr="000A02C5" w:rsidRDefault="0037127F" w:rsidP="00130A90">
            <w:pPr>
              <w:widowControl/>
              <w:wordWrap/>
              <w:autoSpaceDE/>
              <w:autoSpaceDN/>
              <w:spacing w:after="0" w:line="240" w:lineRule="auto"/>
              <w:jc w:val="left"/>
              <w:rPr>
                <w:rFonts w:ascii="Calibri" w:eastAsia="굴림" w:hAnsi="Calibri" w:cs="Calibri"/>
                <w:color w:val="000000" w:themeColor="text1"/>
                <w:kern w:val="0"/>
                <w:szCs w:val="20"/>
              </w:rPr>
            </w:pPr>
          </w:p>
        </w:tc>
        <w:tc>
          <w:tcPr>
            <w:tcW w:w="23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5254CB30" w14:textId="77777777" w:rsidR="0037127F" w:rsidRPr="000A02C5" w:rsidRDefault="0037127F" w:rsidP="00130A90">
            <w:pPr>
              <w:wordWrap/>
              <w:spacing w:after="0" w:line="240" w:lineRule="auto"/>
              <w:textAlignment w:val="baseline"/>
              <w:rPr>
                <w:rFonts w:ascii="Calibri" w:eastAsia="굴림" w:hAnsi="Calibri" w:cs="Calibri"/>
                <w:color w:val="000000" w:themeColor="text1"/>
                <w:kern w:val="0"/>
                <w:szCs w:val="20"/>
              </w:rPr>
            </w:pPr>
            <w:r w:rsidRPr="000A02C5">
              <w:rPr>
                <w:rFonts w:ascii="Calibri" w:eastAsia="굴림" w:hAnsi="Calibri" w:cs="Calibri"/>
                <w:color w:val="000000" w:themeColor="text1"/>
                <w:kern w:val="0"/>
                <w:szCs w:val="20"/>
              </w:rPr>
              <w:t xml:space="preserve">Excellence Award </w:t>
            </w:r>
          </w:p>
        </w:tc>
        <w:tc>
          <w:tcPr>
            <w:tcW w:w="225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1A03CCE7" w14:textId="77777777" w:rsidR="0037127F" w:rsidRPr="000A02C5" w:rsidRDefault="0037127F" w:rsidP="00130A90">
            <w:pPr>
              <w:wordWrap/>
              <w:spacing w:after="0" w:line="240" w:lineRule="auto"/>
              <w:textAlignment w:val="baseline"/>
              <w:rPr>
                <w:rFonts w:ascii="Calibri" w:eastAsia="굴림" w:hAnsi="Calibri" w:cs="Calibri"/>
                <w:color w:val="000000" w:themeColor="text1"/>
                <w:kern w:val="0"/>
                <w:szCs w:val="20"/>
              </w:rPr>
            </w:pPr>
            <w:r w:rsidRPr="000A02C5">
              <w:rPr>
                <w:rFonts w:ascii="Calibri" w:eastAsia="굴림" w:hAnsi="Calibri" w:cs="Calibri"/>
                <w:color w:val="000000" w:themeColor="text1"/>
                <w:kern w:val="0"/>
                <w:szCs w:val="20"/>
              </w:rPr>
              <w:t xml:space="preserve">2 </w:t>
            </w:r>
            <w:r>
              <w:rPr>
                <w:rFonts w:ascii="Calibri" w:eastAsia="굴림" w:hAnsi="Calibri" w:cs="Calibri"/>
                <w:color w:val="000000" w:themeColor="text1"/>
                <w:kern w:val="0"/>
                <w:szCs w:val="20"/>
              </w:rPr>
              <w:t>winner</w:t>
            </w:r>
            <w:r w:rsidRPr="000A02C5">
              <w:rPr>
                <w:rFonts w:ascii="Calibri" w:eastAsia="굴림" w:hAnsi="Calibri" w:cs="Calibri"/>
                <w:color w:val="000000" w:themeColor="text1"/>
                <w:kern w:val="0"/>
                <w:szCs w:val="20"/>
              </w:rPr>
              <w:t xml:space="preserve">s (1 million won) </w:t>
            </w:r>
          </w:p>
        </w:tc>
        <w:tc>
          <w:tcPr>
            <w:tcW w:w="241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1ED872F1" w14:textId="77777777" w:rsidR="0037127F" w:rsidRPr="000A02C5" w:rsidRDefault="0037127F" w:rsidP="00130A90">
            <w:pPr>
              <w:wordWrap/>
              <w:spacing w:after="0" w:line="240" w:lineRule="auto"/>
              <w:textAlignment w:val="baseline"/>
              <w:rPr>
                <w:rFonts w:ascii="Calibri" w:eastAsia="굴림" w:hAnsi="Calibri" w:cs="Calibri"/>
                <w:color w:val="000000" w:themeColor="text1"/>
                <w:kern w:val="0"/>
                <w:szCs w:val="20"/>
              </w:rPr>
            </w:pPr>
            <w:r w:rsidRPr="000A02C5">
              <w:rPr>
                <w:rFonts w:ascii="Calibri" w:eastAsia="굴림" w:hAnsi="Calibri" w:cs="Calibri"/>
                <w:color w:val="000000" w:themeColor="text1"/>
                <w:kern w:val="0"/>
                <w:szCs w:val="20"/>
              </w:rPr>
              <w:t xml:space="preserve">2 </w:t>
            </w:r>
            <w:r>
              <w:rPr>
                <w:rFonts w:ascii="Calibri" w:eastAsia="굴림" w:hAnsi="Calibri" w:cs="Calibri"/>
                <w:color w:val="000000" w:themeColor="text1"/>
                <w:kern w:val="0"/>
                <w:szCs w:val="20"/>
              </w:rPr>
              <w:t>winner</w:t>
            </w:r>
            <w:r w:rsidRPr="000A02C5">
              <w:rPr>
                <w:rFonts w:ascii="Calibri" w:eastAsia="굴림" w:hAnsi="Calibri" w:cs="Calibri"/>
                <w:color w:val="000000" w:themeColor="text1"/>
                <w:kern w:val="0"/>
                <w:szCs w:val="20"/>
              </w:rPr>
              <w:t xml:space="preserve">s (1 million won) </w:t>
            </w:r>
          </w:p>
        </w:tc>
      </w:tr>
      <w:tr w:rsidR="0037127F" w:rsidRPr="000A02C5" w14:paraId="378B287A" w14:textId="77777777" w:rsidTr="00130A90">
        <w:trPr>
          <w:trHeight w:val="384"/>
        </w:trPr>
        <w:tc>
          <w:tcPr>
            <w:tcW w:w="129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4E3B9E15" w14:textId="77777777" w:rsidR="0037127F" w:rsidRPr="000A02C5" w:rsidRDefault="0037127F" w:rsidP="00130A90">
            <w:pPr>
              <w:wordWrap/>
              <w:spacing w:after="0" w:line="240" w:lineRule="auto"/>
              <w:textAlignment w:val="baseline"/>
              <w:rPr>
                <w:rFonts w:ascii="Calibri" w:eastAsia="굴림" w:hAnsi="Calibri" w:cs="Calibri"/>
                <w:color w:val="000000" w:themeColor="text1"/>
                <w:kern w:val="0"/>
                <w:szCs w:val="20"/>
              </w:rPr>
            </w:pPr>
            <w:r w:rsidRPr="000A02C5">
              <w:rPr>
                <w:rFonts w:ascii="Calibri" w:eastAsia="함초롬바탕" w:hAnsi="Calibri" w:cs="Calibri"/>
                <w:color w:val="000000" w:themeColor="text1"/>
                <w:kern w:val="0"/>
                <w:szCs w:val="20"/>
              </w:rPr>
              <w:t xml:space="preserve">Participation </w:t>
            </w:r>
            <w:r>
              <w:rPr>
                <w:rFonts w:ascii="Calibri" w:eastAsia="함초롬바탕" w:hAnsi="Calibri" w:cs="Calibri"/>
                <w:color w:val="000000" w:themeColor="text1"/>
                <w:kern w:val="0"/>
                <w:szCs w:val="20"/>
              </w:rPr>
              <w:t>prizes</w:t>
            </w:r>
            <w:r w:rsidRPr="000A02C5">
              <w:rPr>
                <w:rFonts w:ascii="Calibri" w:eastAsia="함초롬바탕" w:hAnsi="Calibri" w:cs="Calibri"/>
                <w:color w:val="000000" w:themeColor="text1"/>
                <w:kern w:val="0"/>
                <w:szCs w:val="20"/>
              </w:rPr>
              <w:t xml:space="preserve"> </w:t>
            </w:r>
          </w:p>
        </w:tc>
        <w:tc>
          <w:tcPr>
            <w:tcW w:w="23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602C75A7" w14:textId="77777777" w:rsidR="0037127F" w:rsidRPr="000A02C5" w:rsidRDefault="0037127F" w:rsidP="00130A90">
            <w:pPr>
              <w:wordWrap/>
              <w:spacing w:after="0" w:line="240" w:lineRule="auto"/>
              <w:textAlignment w:val="baseline"/>
              <w:rPr>
                <w:rFonts w:ascii="Calibri" w:eastAsia="굴림" w:hAnsi="Calibri" w:cs="Calibri"/>
                <w:color w:val="000000" w:themeColor="text1"/>
                <w:kern w:val="0"/>
                <w:szCs w:val="20"/>
              </w:rPr>
            </w:pPr>
            <w:r w:rsidRPr="000A02C5">
              <w:rPr>
                <w:rFonts w:ascii="Calibri" w:eastAsia="함초롬바탕" w:hAnsi="Calibri" w:cs="Calibri"/>
                <w:color w:val="000000" w:themeColor="text1"/>
                <w:kern w:val="0"/>
                <w:szCs w:val="20"/>
              </w:rPr>
              <w:t xml:space="preserve">Encouragement Award  </w:t>
            </w:r>
          </w:p>
        </w:tc>
        <w:tc>
          <w:tcPr>
            <w:tcW w:w="4678" w:type="dxa"/>
            <w:gridSpan w:val="2"/>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24AA6255" w14:textId="77777777" w:rsidR="0037127F" w:rsidRPr="000A02C5" w:rsidRDefault="0037127F" w:rsidP="00130A90">
            <w:pPr>
              <w:wordWrap/>
              <w:spacing w:after="0" w:line="240" w:lineRule="auto"/>
              <w:textAlignment w:val="baseline"/>
              <w:rPr>
                <w:rFonts w:ascii="Calibri" w:eastAsia="굴림" w:hAnsi="Calibri" w:cs="Calibri"/>
                <w:color w:val="000000" w:themeColor="text1"/>
                <w:kern w:val="0"/>
                <w:szCs w:val="20"/>
              </w:rPr>
            </w:pPr>
            <w:r w:rsidRPr="000A02C5">
              <w:rPr>
                <w:rFonts w:ascii="Calibri" w:eastAsia="굴림" w:hAnsi="Calibri" w:cs="Calibri"/>
                <w:color w:val="000000" w:themeColor="text1"/>
                <w:kern w:val="0"/>
                <w:szCs w:val="20"/>
              </w:rPr>
              <w:t xml:space="preserve">20 </w:t>
            </w:r>
            <w:r>
              <w:rPr>
                <w:rFonts w:ascii="Calibri" w:eastAsia="굴림" w:hAnsi="Calibri" w:cs="Calibri"/>
                <w:color w:val="000000" w:themeColor="text1"/>
                <w:kern w:val="0"/>
                <w:szCs w:val="20"/>
              </w:rPr>
              <w:t>winner</w:t>
            </w:r>
            <w:r w:rsidRPr="000A02C5">
              <w:rPr>
                <w:rFonts w:ascii="Calibri" w:eastAsia="굴림" w:hAnsi="Calibri" w:cs="Calibri"/>
                <w:color w:val="000000" w:themeColor="text1"/>
                <w:kern w:val="0"/>
                <w:szCs w:val="20"/>
              </w:rPr>
              <w:t xml:space="preserve">s (100,000 won)  </w:t>
            </w:r>
          </w:p>
        </w:tc>
      </w:tr>
    </w:tbl>
    <w:p w14:paraId="4D5D2D38" w14:textId="77777777" w:rsidR="0037127F" w:rsidRPr="0037127F" w:rsidRDefault="0037127F" w:rsidP="0037127F">
      <w:pPr>
        <w:rPr>
          <w:sz w:val="24"/>
          <w:szCs w:val="28"/>
        </w:rPr>
      </w:pPr>
      <w:r w:rsidRPr="0037127F">
        <w:rPr>
          <w:sz w:val="24"/>
          <w:szCs w:val="28"/>
        </w:rPr>
        <w:t>*Certificates (entitled “Korea Foundation Presidential Award”) will only be provided to main prize winners.</w:t>
      </w:r>
    </w:p>
    <w:p w14:paraId="32EB088F" w14:textId="77777777" w:rsidR="0037127F" w:rsidRDefault="0037127F" w:rsidP="0037127F">
      <w:pPr>
        <w:rPr>
          <w:sz w:val="24"/>
          <w:szCs w:val="28"/>
        </w:rPr>
      </w:pPr>
    </w:p>
    <w:p w14:paraId="441C255F" w14:textId="77777777" w:rsidR="0037127F" w:rsidRDefault="0037127F" w:rsidP="0037127F">
      <w:pPr>
        <w:rPr>
          <w:sz w:val="24"/>
          <w:szCs w:val="28"/>
        </w:rPr>
      </w:pPr>
    </w:p>
    <w:p w14:paraId="53777232" w14:textId="77777777" w:rsidR="0037127F" w:rsidRPr="0037127F" w:rsidRDefault="0037127F" w:rsidP="0037127F">
      <w:pPr>
        <w:rPr>
          <w:rFonts w:hint="eastAsia"/>
          <w:sz w:val="24"/>
          <w:szCs w:val="28"/>
        </w:rPr>
      </w:pPr>
    </w:p>
    <w:p w14:paraId="7DB42DFD" w14:textId="77777777" w:rsidR="0037127F" w:rsidRPr="0037127F" w:rsidRDefault="0037127F" w:rsidP="0037127F">
      <w:pPr>
        <w:rPr>
          <w:b/>
          <w:bCs/>
          <w:sz w:val="24"/>
          <w:szCs w:val="28"/>
        </w:rPr>
      </w:pPr>
      <w:r w:rsidRPr="0037127F">
        <w:rPr>
          <w:rFonts w:hint="eastAsia"/>
          <w:b/>
          <w:bCs/>
          <w:sz w:val="24"/>
          <w:szCs w:val="28"/>
        </w:rPr>
        <w:lastRenderedPageBreak/>
        <w:t>●</w:t>
      </w:r>
      <w:r w:rsidRPr="0037127F">
        <w:rPr>
          <w:b/>
          <w:bCs/>
          <w:sz w:val="24"/>
          <w:szCs w:val="28"/>
        </w:rPr>
        <w:t xml:space="preserve"> Eligible Participants</w:t>
      </w:r>
    </w:p>
    <w:p w14:paraId="04552D2A" w14:textId="77777777" w:rsidR="0037127F" w:rsidRPr="0037127F" w:rsidRDefault="0037127F" w:rsidP="0037127F">
      <w:pPr>
        <w:rPr>
          <w:sz w:val="24"/>
          <w:szCs w:val="28"/>
        </w:rPr>
      </w:pPr>
      <w:r w:rsidRPr="0037127F">
        <w:rPr>
          <w:sz w:val="24"/>
          <w:szCs w:val="28"/>
        </w:rPr>
        <w:t>- All individuals and teams are welcome to participate, without restrictions on nationality.</w:t>
      </w:r>
    </w:p>
    <w:p w14:paraId="1C64356C" w14:textId="77777777" w:rsidR="0037127F" w:rsidRPr="0037127F" w:rsidRDefault="0037127F" w:rsidP="0037127F">
      <w:pPr>
        <w:rPr>
          <w:rFonts w:hint="eastAsia"/>
          <w:sz w:val="24"/>
          <w:szCs w:val="28"/>
        </w:rPr>
      </w:pPr>
    </w:p>
    <w:p w14:paraId="4B623B89" w14:textId="77777777" w:rsidR="0037127F" w:rsidRPr="0037127F" w:rsidRDefault="0037127F" w:rsidP="0037127F">
      <w:pPr>
        <w:rPr>
          <w:b/>
          <w:bCs/>
          <w:sz w:val="24"/>
          <w:szCs w:val="28"/>
        </w:rPr>
      </w:pPr>
      <w:r w:rsidRPr="0037127F">
        <w:rPr>
          <w:rFonts w:hint="eastAsia"/>
          <w:b/>
          <w:bCs/>
          <w:sz w:val="24"/>
          <w:szCs w:val="28"/>
        </w:rPr>
        <w:t>●</w:t>
      </w:r>
      <w:r w:rsidRPr="0037127F">
        <w:rPr>
          <w:b/>
          <w:bCs/>
          <w:sz w:val="24"/>
          <w:szCs w:val="28"/>
        </w:rPr>
        <w:t xml:space="preserve"> How to Participate</w:t>
      </w:r>
    </w:p>
    <w:p w14:paraId="1292E5AB" w14:textId="77777777" w:rsidR="0037127F" w:rsidRPr="0037127F" w:rsidRDefault="0037127F" w:rsidP="0037127F">
      <w:pPr>
        <w:rPr>
          <w:sz w:val="24"/>
          <w:szCs w:val="28"/>
        </w:rPr>
      </w:pPr>
      <w:r w:rsidRPr="0037127F">
        <w:rPr>
          <w:sz w:val="24"/>
          <w:szCs w:val="28"/>
        </w:rPr>
        <w:t>- Upload your video after filling out the form here: ________</w:t>
      </w:r>
    </w:p>
    <w:p w14:paraId="0ACBBEA3" w14:textId="2864D988" w:rsidR="0037127F" w:rsidRPr="0037127F" w:rsidRDefault="0037127F" w:rsidP="0037127F">
      <w:pPr>
        <w:rPr>
          <w:rFonts w:hint="eastAsia"/>
          <w:sz w:val="24"/>
          <w:szCs w:val="28"/>
        </w:rPr>
      </w:pPr>
      <w:r w:rsidRPr="0037127F">
        <w:rPr>
          <w:sz w:val="24"/>
          <w:szCs w:val="28"/>
        </w:rPr>
        <w:t>- You may submit multiple entries, but prizes are limited to one per person/team.</w:t>
      </w:r>
    </w:p>
    <w:p w14:paraId="455D37A0" w14:textId="77777777" w:rsidR="0037127F" w:rsidRPr="0037127F" w:rsidRDefault="0037127F" w:rsidP="0037127F">
      <w:pPr>
        <w:rPr>
          <w:sz w:val="24"/>
          <w:szCs w:val="28"/>
        </w:rPr>
      </w:pPr>
    </w:p>
    <w:p w14:paraId="242BC8BF" w14:textId="77777777" w:rsidR="0037127F" w:rsidRPr="0037127F" w:rsidRDefault="0037127F" w:rsidP="0037127F">
      <w:pPr>
        <w:rPr>
          <w:b/>
          <w:bCs/>
          <w:sz w:val="24"/>
          <w:szCs w:val="28"/>
        </w:rPr>
      </w:pPr>
      <w:r w:rsidRPr="0037127F">
        <w:rPr>
          <w:rFonts w:hint="eastAsia"/>
          <w:b/>
          <w:bCs/>
          <w:sz w:val="24"/>
          <w:szCs w:val="28"/>
        </w:rPr>
        <w:t>●</w:t>
      </w:r>
      <w:r w:rsidRPr="0037127F">
        <w:rPr>
          <w:b/>
          <w:bCs/>
          <w:sz w:val="24"/>
          <w:szCs w:val="28"/>
        </w:rPr>
        <w:t xml:space="preserve"> Video Details</w:t>
      </w:r>
    </w:p>
    <w:p w14:paraId="3EC11623" w14:textId="77777777" w:rsidR="0037127F" w:rsidRPr="0037127F" w:rsidRDefault="0037127F" w:rsidP="0037127F">
      <w:pPr>
        <w:rPr>
          <w:sz w:val="24"/>
          <w:szCs w:val="28"/>
        </w:rPr>
      </w:pPr>
      <w:r w:rsidRPr="0037127F">
        <w:rPr>
          <w:sz w:val="24"/>
          <w:szCs w:val="28"/>
        </w:rPr>
        <w:t>- Genre: Feel free to choose dance, song, an ad, campaign, vlog, ASMR, parody, animation, etc.</w:t>
      </w:r>
    </w:p>
    <w:p w14:paraId="107B12E3" w14:textId="77777777" w:rsidR="0037127F" w:rsidRPr="0037127F" w:rsidRDefault="0037127F" w:rsidP="0037127F">
      <w:pPr>
        <w:rPr>
          <w:sz w:val="24"/>
          <w:szCs w:val="28"/>
        </w:rPr>
      </w:pPr>
      <w:r w:rsidRPr="0037127F">
        <w:rPr>
          <w:sz w:val="24"/>
          <w:szCs w:val="28"/>
        </w:rPr>
        <w:t>- Language: All languages are welcome. You must submit a Korean and English script, as well as a foreign language script if your video is in a third language.</w:t>
      </w:r>
    </w:p>
    <w:p w14:paraId="5C903D98" w14:textId="77777777" w:rsidR="0037127F" w:rsidRPr="0037127F" w:rsidRDefault="0037127F" w:rsidP="0037127F">
      <w:pPr>
        <w:rPr>
          <w:sz w:val="24"/>
          <w:szCs w:val="28"/>
        </w:rPr>
      </w:pPr>
      <w:r w:rsidRPr="0037127F">
        <w:rPr>
          <w:sz w:val="24"/>
          <w:szCs w:val="28"/>
        </w:rPr>
        <w:t>- Length: less than 60 seconds</w:t>
      </w:r>
    </w:p>
    <w:p w14:paraId="2497D3BA" w14:textId="77777777" w:rsidR="0037127F" w:rsidRPr="0037127F" w:rsidRDefault="0037127F" w:rsidP="0037127F">
      <w:pPr>
        <w:rPr>
          <w:sz w:val="24"/>
          <w:szCs w:val="28"/>
        </w:rPr>
      </w:pPr>
      <w:r w:rsidRPr="0037127F">
        <w:rPr>
          <w:sz w:val="24"/>
          <w:szCs w:val="28"/>
        </w:rPr>
        <w:t xml:space="preserve">- Standard: 1080*1920 </w:t>
      </w:r>
      <w:proofErr w:type="spellStart"/>
      <w:r w:rsidRPr="0037127F">
        <w:rPr>
          <w:sz w:val="24"/>
          <w:szCs w:val="28"/>
        </w:rPr>
        <w:t>px</w:t>
      </w:r>
      <w:proofErr w:type="spellEnd"/>
      <w:r w:rsidRPr="0037127F">
        <w:rPr>
          <w:sz w:val="24"/>
          <w:szCs w:val="28"/>
        </w:rPr>
        <w:t xml:space="preserve"> or greater (vertical format) / 9:16 (vertical format) </w:t>
      </w:r>
    </w:p>
    <w:p w14:paraId="6FA2426F" w14:textId="77777777" w:rsidR="0037127F" w:rsidRPr="0037127F" w:rsidRDefault="0037127F" w:rsidP="0037127F">
      <w:pPr>
        <w:rPr>
          <w:sz w:val="24"/>
          <w:szCs w:val="28"/>
        </w:rPr>
      </w:pPr>
      <w:r w:rsidRPr="0037127F">
        <w:rPr>
          <w:sz w:val="24"/>
          <w:szCs w:val="28"/>
        </w:rPr>
        <w:t xml:space="preserve">- File Type: MP4, AVI, MPEG, WMV </w:t>
      </w:r>
    </w:p>
    <w:p w14:paraId="3EDBA18C" w14:textId="77777777" w:rsidR="0037127F" w:rsidRPr="0037127F" w:rsidRDefault="0037127F" w:rsidP="0037127F">
      <w:pPr>
        <w:rPr>
          <w:sz w:val="24"/>
          <w:szCs w:val="28"/>
        </w:rPr>
      </w:pPr>
      <w:r w:rsidRPr="0037127F">
        <w:rPr>
          <w:sz w:val="24"/>
          <w:szCs w:val="28"/>
        </w:rPr>
        <w:t>- File Size: 300 MB or less.</w:t>
      </w:r>
    </w:p>
    <w:p w14:paraId="0AD15034" w14:textId="77777777" w:rsidR="0037127F" w:rsidRPr="0037127F" w:rsidRDefault="0037127F" w:rsidP="0037127F">
      <w:pPr>
        <w:rPr>
          <w:sz w:val="24"/>
          <w:szCs w:val="28"/>
        </w:rPr>
      </w:pPr>
    </w:p>
    <w:p w14:paraId="1AFE944A" w14:textId="77777777" w:rsidR="0037127F" w:rsidRPr="0037127F" w:rsidRDefault="0037127F" w:rsidP="0037127F">
      <w:pPr>
        <w:rPr>
          <w:sz w:val="24"/>
          <w:szCs w:val="28"/>
        </w:rPr>
      </w:pPr>
      <w:r w:rsidRPr="0037127F">
        <w:rPr>
          <w:sz w:val="24"/>
          <w:szCs w:val="28"/>
        </w:rPr>
        <w:t>-All 27 prize winners are required to submit their original high-definition video file.</w:t>
      </w:r>
    </w:p>
    <w:p w14:paraId="338B939B" w14:textId="77777777" w:rsidR="0037127F" w:rsidRPr="0037127F" w:rsidRDefault="0037127F" w:rsidP="0037127F">
      <w:pPr>
        <w:rPr>
          <w:sz w:val="24"/>
          <w:szCs w:val="28"/>
        </w:rPr>
      </w:pPr>
      <w:r w:rsidRPr="0037127F">
        <w:rPr>
          <w:sz w:val="24"/>
          <w:szCs w:val="28"/>
        </w:rPr>
        <w:t>-All sound sources, images, fonts, etc. in your video must not have any copyright issues.</w:t>
      </w:r>
    </w:p>
    <w:p w14:paraId="0CAA680B" w14:textId="77777777" w:rsidR="0037127F" w:rsidRPr="0037127F" w:rsidRDefault="0037127F" w:rsidP="0037127F">
      <w:pPr>
        <w:rPr>
          <w:sz w:val="24"/>
          <w:szCs w:val="28"/>
        </w:rPr>
      </w:pPr>
    </w:p>
    <w:p w14:paraId="00663375" w14:textId="77777777" w:rsidR="0037127F" w:rsidRPr="0037127F" w:rsidRDefault="0037127F" w:rsidP="0037127F">
      <w:pPr>
        <w:rPr>
          <w:sz w:val="24"/>
          <w:szCs w:val="28"/>
        </w:rPr>
      </w:pPr>
    </w:p>
    <w:p w14:paraId="6BD0D197" w14:textId="77777777" w:rsidR="0037127F" w:rsidRPr="0037127F" w:rsidRDefault="0037127F" w:rsidP="0037127F">
      <w:pPr>
        <w:rPr>
          <w:b/>
          <w:bCs/>
          <w:sz w:val="24"/>
          <w:szCs w:val="28"/>
        </w:rPr>
      </w:pPr>
      <w:r w:rsidRPr="0037127F">
        <w:rPr>
          <w:rFonts w:hint="eastAsia"/>
          <w:b/>
          <w:bCs/>
          <w:sz w:val="24"/>
          <w:szCs w:val="28"/>
        </w:rPr>
        <w:lastRenderedPageBreak/>
        <w:t>●</w:t>
      </w:r>
      <w:r w:rsidRPr="0037127F">
        <w:rPr>
          <w:b/>
          <w:bCs/>
          <w:sz w:val="24"/>
          <w:szCs w:val="28"/>
        </w:rPr>
        <w:t xml:space="preserve"> Copyright Confirmation</w:t>
      </w:r>
    </w:p>
    <w:p w14:paraId="45056FA3" w14:textId="77777777" w:rsidR="0037127F" w:rsidRPr="0037127F" w:rsidRDefault="0037127F" w:rsidP="0037127F">
      <w:pPr>
        <w:rPr>
          <w:sz w:val="24"/>
          <w:szCs w:val="28"/>
        </w:rPr>
      </w:pPr>
      <w:r w:rsidRPr="0037127F">
        <w:rPr>
          <w:sz w:val="24"/>
          <w:szCs w:val="28"/>
        </w:rPr>
        <w:t xml:space="preserve">- When using a video editing application, entrants must verify the copyright regulations of each site (including the software, materials, etc. that the entrant uses, whether the Korea Foundation as the host organization can utilize the entry upon its transfer </w:t>
      </w:r>
      <w:proofErr w:type="gramStart"/>
      <w:r w:rsidRPr="0037127F">
        <w:rPr>
          <w:sz w:val="24"/>
          <w:szCs w:val="28"/>
        </w:rPr>
        <w:t>later on</w:t>
      </w:r>
      <w:proofErr w:type="gramEnd"/>
      <w:r w:rsidRPr="0037127F">
        <w:rPr>
          <w:sz w:val="24"/>
          <w:szCs w:val="28"/>
        </w:rPr>
        <w:t>, whether the materials inside the editing application have an influence on the copyright, etc.) Only if there are no issues can the application be used.</w:t>
      </w:r>
    </w:p>
    <w:p w14:paraId="7C98AA16" w14:textId="77777777" w:rsidR="0037127F" w:rsidRPr="0037127F" w:rsidRDefault="0037127F" w:rsidP="0037127F">
      <w:pPr>
        <w:rPr>
          <w:sz w:val="24"/>
          <w:szCs w:val="28"/>
        </w:rPr>
      </w:pPr>
      <w:r w:rsidRPr="0037127F">
        <w:rPr>
          <w:sz w:val="24"/>
          <w:szCs w:val="28"/>
        </w:rPr>
        <w:t>- The copyright details pertaining to the name of the video editing application, fonts, images, sound sources, etc. that were used in the video editing must be provided. All fonts other than handwriting must be available for commercial use. (The use of a free-of-charge Korean writing font site such as noonnu.cc is recommended.)</w:t>
      </w:r>
    </w:p>
    <w:p w14:paraId="38B05C78" w14:textId="77777777" w:rsidR="0037127F" w:rsidRPr="0037127F" w:rsidRDefault="0037127F" w:rsidP="0037127F">
      <w:pPr>
        <w:rPr>
          <w:rFonts w:hint="eastAsia"/>
          <w:sz w:val="24"/>
          <w:szCs w:val="28"/>
        </w:rPr>
      </w:pPr>
    </w:p>
    <w:p w14:paraId="60D83944" w14:textId="77777777" w:rsidR="0037127F" w:rsidRPr="0037127F" w:rsidRDefault="0037127F" w:rsidP="0037127F">
      <w:pPr>
        <w:rPr>
          <w:b/>
          <w:bCs/>
          <w:sz w:val="24"/>
          <w:szCs w:val="28"/>
        </w:rPr>
      </w:pPr>
      <w:r w:rsidRPr="0037127F">
        <w:rPr>
          <w:rFonts w:hint="eastAsia"/>
          <w:b/>
          <w:bCs/>
          <w:sz w:val="24"/>
          <w:szCs w:val="28"/>
        </w:rPr>
        <w:t>●</w:t>
      </w:r>
      <w:r w:rsidRPr="0037127F">
        <w:rPr>
          <w:b/>
          <w:bCs/>
          <w:sz w:val="24"/>
          <w:szCs w:val="28"/>
        </w:rPr>
        <w:t xml:space="preserve"> Important Notes</w:t>
      </w:r>
    </w:p>
    <w:p w14:paraId="6219BF17" w14:textId="77777777" w:rsidR="0037127F" w:rsidRPr="0037127F" w:rsidRDefault="0037127F" w:rsidP="0037127F">
      <w:pPr>
        <w:rPr>
          <w:sz w:val="24"/>
          <w:szCs w:val="28"/>
        </w:rPr>
      </w:pPr>
      <w:r w:rsidRPr="0037127F">
        <w:rPr>
          <w:sz w:val="24"/>
          <w:szCs w:val="28"/>
        </w:rPr>
        <w:t xml:space="preserve">1) In all fields, all individuals and teams are permitted to submit duplicate entries. However, prizes are limited to one per individual/team. If submitting a team entry, the entry should be submitted under the name of one representative, but information about the identities of all team members is required. If a team entry wins an award, the award certificate and prize money will be given to the listed representative. The award certificate will include the names of the other team members, e.g., “Heo </w:t>
      </w:r>
      <w:proofErr w:type="spellStart"/>
      <w:r w:rsidRPr="0037127F">
        <w:rPr>
          <w:sz w:val="24"/>
          <w:szCs w:val="28"/>
        </w:rPr>
        <w:t>Nanseolheon</w:t>
      </w:r>
      <w:proofErr w:type="spellEnd"/>
      <w:r w:rsidRPr="0037127F">
        <w:rPr>
          <w:sz w:val="24"/>
          <w:szCs w:val="28"/>
        </w:rPr>
        <w:t xml:space="preserve"> and 2 others (Yoon Dong-</w:t>
      </w:r>
      <w:proofErr w:type="spellStart"/>
      <w:r w:rsidRPr="0037127F">
        <w:rPr>
          <w:sz w:val="24"/>
          <w:szCs w:val="28"/>
        </w:rPr>
        <w:t>ju</w:t>
      </w:r>
      <w:proofErr w:type="spellEnd"/>
      <w:r w:rsidRPr="0037127F">
        <w:rPr>
          <w:sz w:val="24"/>
          <w:szCs w:val="28"/>
        </w:rPr>
        <w:t xml:space="preserve">, Lee </w:t>
      </w:r>
      <w:proofErr w:type="spellStart"/>
      <w:r w:rsidRPr="0037127F">
        <w:rPr>
          <w:sz w:val="24"/>
          <w:szCs w:val="28"/>
        </w:rPr>
        <w:t>Hyoseok</w:t>
      </w:r>
      <w:proofErr w:type="spellEnd"/>
      <w:r w:rsidRPr="0037127F">
        <w:rPr>
          <w:sz w:val="24"/>
          <w:szCs w:val="28"/>
        </w:rPr>
        <w:t xml:space="preserve">).” Issues related to the storage of the award certificate and the distribution of the prize money among team members are the responsibility of the entrants. The host organization does not bear any responsibility in these matters.  </w:t>
      </w:r>
    </w:p>
    <w:p w14:paraId="10C4C9F2" w14:textId="77777777" w:rsidR="0037127F" w:rsidRPr="0037127F" w:rsidRDefault="0037127F" w:rsidP="0037127F">
      <w:pPr>
        <w:rPr>
          <w:sz w:val="24"/>
          <w:szCs w:val="28"/>
        </w:rPr>
      </w:pPr>
      <w:r w:rsidRPr="0037127F">
        <w:rPr>
          <w:sz w:val="24"/>
          <w:szCs w:val="28"/>
        </w:rPr>
        <w:t xml:space="preserve">2) When entering the contest, entrants must consent to the collection of individual information. If consent is not provided, the entrant will be ineligible. </w:t>
      </w:r>
    </w:p>
    <w:p w14:paraId="688414AA" w14:textId="77777777" w:rsidR="0037127F" w:rsidRPr="0037127F" w:rsidRDefault="0037127F" w:rsidP="0037127F">
      <w:pPr>
        <w:rPr>
          <w:sz w:val="24"/>
          <w:szCs w:val="28"/>
        </w:rPr>
      </w:pPr>
      <w:r w:rsidRPr="0037127F">
        <w:rPr>
          <w:sz w:val="24"/>
          <w:szCs w:val="28"/>
        </w:rPr>
        <w:t xml:space="preserve">3) Entries that do not adhere to the regulations and standards of this contest shall be excluded from evaluation. </w:t>
      </w:r>
    </w:p>
    <w:p w14:paraId="2E19B01A" w14:textId="77777777" w:rsidR="0037127F" w:rsidRPr="0037127F" w:rsidRDefault="0037127F" w:rsidP="0037127F">
      <w:pPr>
        <w:rPr>
          <w:sz w:val="24"/>
          <w:szCs w:val="28"/>
        </w:rPr>
      </w:pPr>
      <w:r w:rsidRPr="0037127F">
        <w:rPr>
          <w:sz w:val="24"/>
          <w:szCs w:val="28"/>
        </w:rPr>
        <w:lastRenderedPageBreak/>
        <w:t xml:space="preserve">4) Entries must be original creative works that have not been entered into other contests. In cases in which a submitted work is not original (e.g., plagiarism, etc.) or has been entered into a different contest (including entries to other contests that are overly </w:t>
      </w:r>
      <w:proofErr w:type="gramStart"/>
      <w:r w:rsidRPr="0037127F">
        <w:rPr>
          <w:sz w:val="24"/>
          <w:szCs w:val="28"/>
        </w:rPr>
        <w:t>similar to</w:t>
      </w:r>
      <w:proofErr w:type="gramEnd"/>
      <w:r w:rsidRPr="0037127F">
        <w:rPr>
          <w:sz w:val="24"/>
          <w:szCs w:val="28"/>
        </w:rPr>
        <w:t xml:space="preserve"> the relevant entry), or in which there is room for legal dispute, said entries will be deemed inadmissible. If such an entry is discovered after being selected for an award, the award will be canceled, and measures will be taken to recoup prize money. </w:t>
      </w:r>
    </w:p>
    <w:p w14:paraId="2A858FF7" w14:textId="77777777" w:rsidR="0037127F" w:rsidRPr="0037127F" w:rsidRDefault="0037127F" w:rsidP="0037127F">
      <w:pPr>
        <w:rPr>
          <w:sz w:val="24"/>
          <w:szCs w:val="28"/>
        </w:rPr>
      </w:pPr>
      <w:r w:rsidRPr="0037127F">
        <w:rPr>
          <w:sz w:val="24"/>
          <w:szCs w:val="28"/>
        </w:rPr>
        <w:t>5) Entrants bear all responsibility for: safety accidents that take place in the process of the production of a video; infringement upon copyright or portrait rights, or damage to reputation, etc.; and disputes regarding an entry.</w:t>
      </w:r>
    </w:p>
    <w:p w14:paraId="60F0CB3F" w14:textId="77777777" w:rsidR="0037127F" w:rsidRPr="0037127F" w:rsidRDefault="0037127F" w:rsidP="0037127F">
      <w:pPr>
        <w:rPr>
          <w:sz w:val="24"/>
          <w:szCs w:val="28"/>
        </w:rPr>
      </w:pPr>
      <w:r w:rsidRPr="0037127F">
        <w:rPr>
          <w:sz w:val="24"/>
          <w:szCs w:val="28"/>
        </w:rPr>
        <w:t>6) Results of the screening and evaluation process will not be disclosed. Details regarding prize money, awards, and the number of award winners are subject to change depending on the number and quality of entries.</w:t>
      </w:r>
    </w:p>
    <w:p w14:paraId="10B22BE5" w14:textId="77777777" w:rsidR="0037127F" w:rsidRPr="0037127F" w:rsidRDefault="0037127F" w:rsidP="0037127F">
      <w:pPr>
        <w:rPr>
          <w:sz w:val="24"/>
          <w:szCs w:val="28"/>
        </w:rPr>
      </w:pPr>
      <w:r w:rsidRPr="0037127F">
        <w:rPr>
          <w:sz w:val="24"/>
          <w:szCs w:val="28"/>
        </w:rPr>
        <w:t xml:space="preserve">7) Award winning works may be subject to requests for subtitle correction and additional editing. Award winners are required to actively comply with such requests. Should an award winner fail to respond to these requests, their award may be canceled. </w:t>
      </w:r>
    </w:p>
    <w:p w14:paraId="1E4ABB46" w14:textId="77777777" w:rsidR="0037127F" w:rsidRPr="0037127F" w:rsidRDefault="0037127F" w:rsidP="0037127F">
      <w:pPr>
        <w:rPr>
          <w:sz w:val="24"/>
          <w:szCs w:val="28"/>
        </w:rPr>
      </w:pPr>
      <w:r w:rsidRPr="0037127F">
        <w:rPr>
          <w:sz w:val="24"/>
          <w:szCs w:val="28"/>
        </w:rPr>
        <w:t xml:space="preserve">8) Videos are scheduled to be uploaded to the 7707 YouTube channel in December 2023 or the first quarter of 2024.  </w:t>
      </w:r>
    </w:p>
    <w:p w14:paraId="33FF200E" w14:textId="77777777" w:rsidR="0037127F" w:rsidRPr="0037127F" w:rsidRDefault="0037127F" w:rsidP="0037127F">
      <w:pPr>
        <w:rPr>
          <w:sz w:val="24"/>
          <w:szCs w:val="28"/>
        </w:rPr>
      </w:pPr>
      <w:r w:rsidRPr="0037127F">
        <w:rPr>
          <w:sz w:val="24"/>
          <w:szCs w:val="28"/>
        </w:rPr>
        <w:t xml:space="preserve">9) Entrants must possess a working bank account in the name of the individual entrant or team representative. Prize money will be paid into the award winner’s account. Proxy receipt and cash payments are not permitted.  </w:t>
      </w:r>
    </w:p>
    <w:p w14:paraId="5D7D98B1" w14:textId="77777777" w:rsidR="0037127F" w:rsidRPr="0037127F" w:rsidRDefault="0037127F" w:rsidP="0037127F">
      <w:pPr>
        <w:rPr>
          <w:sz w:val="24"/>
          <w:szCs w:val="28"/>
        </w:rPr>
      </w:pPr>
      <w:r w:rsidRPr="0037127F">
        <w:rPr>
          <w:sz w:val="24"/>
          <w:szCs w:val="28"/>
        </w:rPr>
        <w:t xml:space="preserve">10) For award winners located outside of Korea, prize money will be subject to the exchange rate on the day the payment is made, and the actual amount may therefore differ from the amount that was publicly announced.  </w:t>
      </w:r>
    </w:p>
    <w:p w14:paraId="3657B5D0" w14:textId="77777777" w:rsidR="0037127F" w:rsidRPr="0037127F" w:rsidRDefault="0037127F" w:rsidP="0037127F">
      <w:pPr>
        <w:rPr>
          <w:sz w:val="24"/>
          <w:szCs w:val="28"/>
        </w:rPr>
      </w:pPr>
      <w:r w:rsidRPr="0037127F">
        <w:rPr>
          <w:sz w:val="24"/>
          <w:szCs w:val="28"/>
        </w:rPr>
        <w:t xml:space="preserve">11) Award winners are responsible for public tax and duties regarding the prize money, and must bear these responsibilities according to income tax law. </w:t>
      </w:r>
    </w:p>
    <w:p w14:paraId="5DE6BB89" w14:textId="77777777" w:rsidR="0037127F" w:rsidRPr="0037127F" w:rsidRDefault="0037127F" w:rsidP="0037127F">
      <w:pPr>
        <w:rPr>
          <w:sz w:val="24"/>
          <w:szCs w:val="28"/>
        </w:rPr>
      </w:pPr>
      <w:r w:rsidRPr="0037127F">
        <w:rPr>
          <w:sz w:val="24"/>
          <w:szCs w:val="28"/>
        </w:rPr>
        <w:lastRenderedPageBreak/>
        <w:t xml:space="preserve">12) The copyright for an entry belongs to the entrant. The host organization reserves exclusive rights to reproduce, perform, publicly transmit, distribute, and create secondary works based on award-winning works for non-commercial and public interest purposes. Entries can be published on related websites and platforms, including the host organization’s homepage and social media channels, etc. </w:t>
      </w:r>
    </w:p>
    <w:p w14:paraId="77B561D7" w14:textId="77777777" w:rsidR="0037127F" w:rsidRPr="0037127F" w:rsidRDefault="0037127F" w:rsidP="0037127F">
      <w:pPr>
        <w:rPr>
          <w:sz w:val="24"/>
          <w:szCs w:val="28"/>
        </w:rPr>
      </w:pPr>
      <w:r w:rsidRPr="0037127F">
        <w:rPr>
          <w:sz w:val="24"/>
          <w:szCs w:val="28"/>
        </w:rPr>
        <w:t xml:space="preserve">13) At the time of entry, entrants are deemed to have allowed to use of their entry within the scope of the methods and conditions of use in the publicly provided guidelines. Usage fees related to the copyright of </w:t>
      </w:r>
      <w:proofErr w:type="gramStart"/>
      <w:r w:rsidRPr="0037127F">
        <w:rPr>
          <w:sz w:val="24"/>
          <w:szCs w:val="28"/>
        </w:rPr>
        <w:t>award winning</w:t>
      </w:r>
      <w:proofErr w:type="gramEnd"/>
      <w:r w:rsidRPr="0037127F">
        <w:rPr>
          <w:sz w:val="24"/>
          <w:szCs w:val="28"/>
        </w:rPr>
        <w:t xml:space="preserve"> works can be replaced by prize money. </w:t>
      </w:r>
    </w:p>
    <w:p w14:paraId="0477649A" w14:textId="77777777" w:rsidR="0037127F" w:rsidRPr="0037127F" w:rsidRDefault="0037127F" w:rsidP="0037127F">
      <w:pPr>
        <w:rPr>
          <w:sz w:val="24"/>
          <w:szCs w:val="28"/>
        </w:rPr>
      </w:pPr>
      <w:r w:rsidRPr="0037127F">
        <w:rPr>
          <w:sz w:val="24"/>
          <w:szCs w:val="28"/>
        </w:rPr>
        <w:t xml:space="preserve">14) All changes and additions to this contest will be publicly announced on the contest website. </w:t>
      </w:r>
    </w:p>
    <w:p w14:paraId="735B2635" w14:textId="77777777" w:rsidR="0037127F" w:rsidRPr="0037127F" w:rsidRDefault="0037127F" w:rsidP="0037127F">
      <w:pPr>
        <w:rPr>
          <w:sz w:val="24"/>
          <w:szCs w:val="28"/>
        </w:rPr>
      </w:pPr>
      <w:r w:rsidRPr="0037127F">
        <w:rPr>
          <w:sz w:val="24"/>
          <w:szCs w:val="28"/>
        </w:rPr>
        <w:t xml:space="preserve">15) Other overall matters related to this contest will follow the internal policies of the Korea Foundation as the host </w:t>
      </w:r>
      <w:proofErr w:type="spellStart"/>
      <w:r w:rsidRPr="0037127F">
        <w:rPr>
          <w:sz w:val="24"/>
          <w:szCs w:val="28"/>
        </w:rPr>
        <w:t>organizatio</w:t>
      </w:r>
      <w:proofErr w:type="spellEnd"/>
      <w:r w:rsidRPr="0037127F">
        <w:rPr>
          <w:sz w:val="24"/>
          <w:szCs w:val="28"/>
        </w:rPr>
        <w:t xml:space="preserve">.   </w:t>
      </w:r>
    </w:p>
    <w:p w14:paraId="44CB6113" w14:textId="77777777" w:rsidR="0037127F" w:rsidRPr="0037127F" w:rsidRDefault="0037127F" w:rsidP="0037127F">
      <w:pPr>
        <w:rPr>
          <w:rFonts w:hint="eastAsia"/>
          <w:sz w:val="24"/>
          <w:szCs w:val="28"/>
        </w:rPr>
      </w:pPr>
    </w:p>
    <w:p w14:paraId="495801A6" w14:textId="77777777" w:rsidR="0037127F" w:rsidRPr="0037127F" w:rsidRDefault="0037127F" w:rsidP="0037127F">
      <w:pPr>
        <w:rPr>
          <w:b/>
          <w:bCs/>
          <w:sz w:val="24"/>
          <w:szCs w:val="28"/>
        </w:rPr>
      </w:pPr>
      <w:r w:rsidRPr="0037127F">
        <w:rPr>
          <w:rFonts w:hint="eastAsia"/>
          <w:b/>
          <w:bCs/>
          <w:sz w:val="24"/>
          <w:szCs w:val="28"/>
        </w:rPr>
        <w:t>●</w:t>
      </w:r>
      <w:r w:rsidRPr="0037127F">
        <w:rPr>
          <w:b/>
          <w:bCs/>
          <w:sz w:val="24"/>
          <w:szCs w:val="28"/>
        </w:rPr>
        <w:t xml:space="preserve"> Contact Us</w:t>
      </w:r>
    </w:p>
    <w:p w14:paraId="50441EC9" w14:textId="77777777" w:rsidR="0037127F" w:rsidRPr="0037127F" w:rsidRDefault="0037127F" w:rsidP="0037127F">
      <w:pPr>
        <w:rPr>
          <w:sz w:val="24"/>
          <w:szCs w:val="28"/>
        </w:rPr>
      </w:pPr>
      <w:r w:rsidRPr="0037127F">
        <w:rPr>
          <w:sz w:val="24"/>
          <w:szCs w:val="28"/>
        </w:rPr>
        <w:t>7707 YouTube Shorts Video Contest Secretariat</w:t>
      </w:r>
    </w:p>
    <w:p w14:paraId="605DEAEC" w14:textId="77777777" w:rsidR="0037127F" w:rsidRPr="0037127F" w:rsidRDefault="0037127F" w:rsidP="0037127F">
      <w:pPr>
        <w:rPr>
          <w:sz w:val="24"/>
          <w:szCs w:val="28"/>
        </w:rPr>
      </w:pPr>
      <w:r w:rsidRPr="0037127F">
        <w:rPr>
          <w:sz w:val="24"/>
          <w:szCs w:val="28"/>
        </w:rPr>
        <w:t>Tel: 02-6278-3135 | Email: ljy@thinkcontest.com</w:t>
      </w:r>
    </w:p>
    <w:p w14:paraId="4C244DC9" w14:textId="0E0A3AC7" w:rsidR="006572BC" w:rsidRPr="0037127F" w:rsidRDefault="0037127F" w:rsidP="0037127F">
      <w:r w:rsidRPr="0037127F">
        <w:rPr>
          <w:sz w:val="24"/>
          <w:szCs w:val="28"/>
        </w:rPr>
        <w:t>Business Hours: Mon-Fri, 09:00–18:00</w:t>
      </w:r>
    </w:p>
    <w:sectPr w:rsidR="006572BC" w:rsidRPr="0037127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07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F9"/>
    <w:rsid w:val="0037127F"/>
    <w:rsid w:val="004A26D7"/>
    <w:rsid w:val="006572BC"/>
    <w:rsid w:val="00BA6B1A"/>
    <w:rsid w:val="00BF46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E598"/>
  <w15:chartTrackingRefBased/>
  <w15:docId w15:val="{9DC917B3-BDC2-4A79-8632-CF710DBD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1138</Words>
  <Characters>6492</Characters>
  <Application>Microsoft Office Word</Application>
  <DocSecurity>0</DocSecurity>
  <Lines>54</Lines>
  <Paragraphs>15</Paragraphs>
  <ScaleCrop>false</ScaleCrop>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2023-10-05T10:01:00Z</dcterms:created>
  <dcterms:modified xsi:type="dcterms:W3CDTF">2023-10-05T10:09:00Z</dcterms:modified>
</cp:coreProperties>
</file>