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3455C" w14:textId="77777777" w:rsidR="00BD58F6" w:rsidRPr="00BD58F6" w:rsidRDefault="00BD58F6" w:rsidP="00265618">
      <w:pPr>
        <w:spacing w:line="276" w:lineRule="auto"/>
        <w:rPr>
          <w:rFonts w:ascii="나눔고딕" w:eastAsia="나눔고딕" w:hAnsi="나눔고딕"/>
          <w:sz w:val="32"/>
        </w:rPr>
      </w:pPr>
      <w:r w:rsidRPr="00BD58F6">
        <w:rPr>
          <w:rFonts w:ascii="나눔고딕" w:eastAsia="나눔고딕" w:hAnsi="나눔고딕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524ED" wp14:editId="37F651A5">
                <wp:simplePos x="0" y="0"/>
                <wp:positionH relativeFrom="column">
                  <wp:posOffset>1265192</wp:posOffset>
                </wp:positionH>
                <wp:positionV relativeFrom="margin">
                  <wp:posOffset>0</wp:posOffset>
                </wp:positionV>
                <wp:extent cx="3962400" cy="353695"/>
                <wp:effectExtent l="0" t="0" r="19050" b="2730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1FDD1" w14:textId="77777777" w:rsidR="00BD58F6" w:rsidRPr="005621BA" w:rsidRDefault="00BD58F6" w:rsidP="00BD58F6">
                            <w:pPr>
                              <w:spacing w:line="240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621BA">
                              <w:rPr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 w:rsidRPr="005621BA">
                              <w:rPr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회 중앙 미디어아트 공모전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기본개요(안)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24ED" id="직사각형 1" o:spid="_x0000_s1026" style="position:absolute;left:0;text-align:left;margin-left:99.6pt;margin-top:0;width:312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" filled="f" strokecolor="black [3213]" strokeweight=".5pt">
                <v:textbox inset=",1mm">
                  <w:txbxContent>
                    <w:p w14:paraId="2FE1FDD1" w14:textId="77777777" w:rsidR="00BD58F6" w:rsidRPr="005621BA" w:rsidRDefault="00BD58F6" w:rsidP="00BD58F6">
                      <w:pPr>
                        <w:spacing w:line="240" w:lineRule="auto"/>
                        <w:jc w:val="center"/>
                        <w:rPr>
                          <w:rFonts w:ascii="나눔고딕" w:eastAsia="나눔고딕" w:hAnsi="나눔고딕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621BA">
                        <w:rPr>
                          <w:rFonts w:ascii="나눔고딕" w:eastAsia="나눔고딕" w:hAnsi="나눔고딕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제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 w:rsidRPr="005621BA">
                        <w:rPr>
                          <w:rFonts w:ascii="나눔고딕" w:eastAsia="나눔고딕" w:hAnsi="나눔고딕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회 중앙 미디어아트 공모전 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기본개요(안)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E78D228" w14:textId="354A2B2A" w:rsidR="00BD58F6" w:rsidRPr="00BD58F6" w:rsidRDefault="00BD58F6" w:rsidP="00265618">
      <w:pPr>
        <w:spacing w:line="276" w:lineRule="auto"/>
        <w:rPr>
          <w:rFonts w:ascii="나눔고딕" w:eastAsia="나눔고딕" w:hAnsi="나눔고딕"/>
          <w:sz w:val="16"/>
          <w:szCs w:val="16"/>
        </w:rPr>
      </w:pPr>
      <w:r w:rsidRPr="00BD58F6">
        <w:rPr>
          <w:rFonts w:ascii="나눔고딕" w:eastAsia="나눔고딕" w:hAnsi="나눔고딕" w:hint="eastAsia"/>
          <w:sz w:val="32"/>
        </w:rPr>
        <w:t xml:space="preserve"> </w:t>
      </w:r>
      <w:r w:rsidRPr="00BD58F6">
        <w:rPr>
          <w:rFonts w:ascii="나눔고딕" w:eastAsia="나눔고딕" w:hAnsi="나눔고딕"/>
          <w:sz w:val="32"/>
        </w:rPr>
        <w:t xml:space="preserve">                                                              </w:t>
      </w:r>
      <w:r w:rsidRPr="00BD58F6">
        <w:rPr>
          <w:rFonts w:ascii="나눔고딕" w:eastAsia="나눔고딕" w:hAnsi="나눔고딕"/>
          <w:sz w:val="16"/>
          <w:szCs w:val="16"/>
        </w:rPr>
        <w:t>202</w:t>
      </w:r>
      <w:r w:rsidRPr="00BD58F6">
        <w:rPr>
          <w:rFonts w:ascii="나눔고딕" w:eastAsia="나눔고딕" w:hAnsi="나눔고딕" w:hint="eastAsia"/>
          <w:sz w:val="16"/>
          <w:szCs w:val="16"/>
        </w:rPr>
        <w:t>4</w:t>
      </w:r>
      <w:r w:rsidRPr="00BD58F6">
        <w:rPr>
          <w:rFonts w:ascii="나눔고딕" w:eastAsia="나눔고딕" w:hAnsi="나눔고딕"/>
          <w:sz w:val="16"/>
          <w:szCs w:val="16"/>
        </w:rPr>
        <w:t>.06.</w:t>
      </w:r>
      <w:r w:rsidR="00D14521">
        <w:rPr>
          <w:rFonts w:ascii="나눔고딕" w:eastAsia="나눔고딕" w:hAnsi="나눔고딕"/>
          <w:sz w:val="16"/>
          <w:szCs w:val="16"/>
        </w:rPr>
        <w:t>2</w:t>
      </w:r>
      <w:r w:rsidR="009B63EA">
        <w:rPr>
          <w:rFonts w:ascii="나눔고딕" w:eastAsia="나눔고딕" w:hAnsi="나눔고딕"/>
          <w:sz w:val="16"/>
          <w:szCs w:val="16"/>
        </w:rPr>
        <w:t>1</w:t>
      </w:r>
    </w:p>
    <w:p w14:paraId="2C232C90" w14:textId="77777777" w:rsidR="00BD58F6" w:rsidRPr="00BD58F6" w:rsidRDefault="00BD58F6" w:rsidP="00265618">
      <w:pPr>
        <w:spacing w:after="0" w:line="276" w:lineRule="auto"/>
        <w:rPr>
          <w:rFonts w:ascii="나눔고딕" w:eastAsia="나눔고딕" w:hAnsi="나눔고딕"/>
          <w:color w:val="000000" w:themeColor="text1"/>
          <w:sz w:val="22"/>
        </w:rPr>
      </w:pPr>
    </w:p>
    <w:p w14:paraId="5C7156AB" w14:textId="77777777" w:rsidR="00BD58F6" w:rsidRPr="00BD58F6" w:rsidRDefault="00BD58F6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 w:rsidRPr="00BD58F6">
        <w:rPr>
          <w:rFonts w:ascii="나눔고딕" w:eastAsia="나눔고딕" w:hAnsi="나눔고딕" w:hint="eastAsia"/>
          <w:b/>
          <w:bCs/>
          <w:sz w:val="26"/>
          <w:szCs w:val="26"/>
        </w:rPr>
        <w:t>1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 w:rsidRPr="00BD58F6">
        <w:rPr>
          <w:rFonts w:ascii="나눔고딕" w:eastAsia="나눔고딕" w:hAnsi="나눔고딕" w:hint="eastAsia"/>
          <w:b/>
          <w:bCs/>
          <w:sz w:val="26"/>
          <w:szCs w:val="26"/>
        </w:rPr>
        <w:t>공모전 소개</w:t>
      </w:r>
    </w:p>
    <w:p w14:paraId="4AB5B6BC" w14:textId="3AC9F72C" w:rsidR="00BD58F6" w:rsidRPr="00BD58F6" w:rsidRDefault="00BD58F6" w:rsidP="00265618">
      <w:pPr>
        <w:pStyle w:val="a6"/>
        <w:numPr>
          <w:ilvl w:val="0"/>
          <w:numId w:val="7"/>
        </w:numPr>
        <w:spacing w:line="276" w:lineRule="auto"/>
        <w:rPr>
          <w:rFonts w:ascii="나눔고딕" w:eastAsia="나눔고딕" w:hAnsi="나눔고딕"/>
          <w:color w:val="000000" w:themeColor="text1"/>
          <w:sz w:val="22"/>
        </w:rPr>
      </w:pPr>
      <w:r w:rsidRPr="001577BF">
        <w:rPr>
          <w:rFonts w:ascii="나눔고딕" w:eastAsia="나눔고딕" w:hAnsi="나눔고딕"/>
          <w:color w:val="000000" w:themeColor="text1"/>
          <w:sz w:val="22"/>
        </w:rPr>
        <w:t>중앙미디어아트 공모전은 4차 산업혁명시대의 문화예술에 혁신을 융복합 미디어아트 창작 프로젝트</w:t>
      </w:r>
      <w:r w:rsidRPr="001577BF">
        <w:rPr>
          <w:rFonts w:ascii="나눔고딕" w:eastAsia="나눔고딕" w:hAnsi="나눔고딕" w:hint="eastAsia"/>
          <w:color w:val="000000" w:themeColor="text1"/>
          <w:sz w:val="22"/>
        </w:rPr>
        <w:t>를</w:t>
      </w:r>
      <w:r w:rsidR="00F0272B" w:rsidRPr="001577BF">
        <w:rPr>
          <w:rFonts w:ascii="나눔고딕" w:eastAsia="나눔고딕" w:hAnsi="나눔고딕" w:hint="eastAsia"/>
          <w:color w:val="000000" w:themeColor="text1"/>
          <w:sz w:val="22"/>
        </w:rPr>
        <w:t xml:space="preserve"> 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통해 </w:t>
      </w:r>
      <w:r w:rsidR="00FF2454" w:rsidRPr="001577BF">
        <w:rPr>
          <w:rFonts w:ascii="나눔고딕" w:eastAsia="나눔고딕" w:hAnsi="나눔고딕" w:hint="eastAsia"/>
          <w:color w:val="000000" w:themeColor="text1"/>
          <w:sz w:val="22"/>
        </w:rPr>
        <w:t xml:space="preserve">선도하고, </w:t>
      </w:r>
      <w:r w:rsidRPr="001577BF">
        <w:rPr>
          <w:rFonts w:ascii="나눔고딕" w:eastAsia="나눔고딕" w:hAnsi="나눔고딕"/>
          <w:color w:val="000000" w:themeColor="text1"/>
          <w:sz w:val="22"/>
        </w:rPr>
        <w:t>창의적인 국내 신진작가 발굴은 물론 시민들에게 예술적 영감과 시각적 즐거움을 주고자</w:t>
      </w:r>
      <w:r w:rsidRPr="001577BF">
        <w:rPr>
          <w:rFonts w:ascii="나눔고딕" w:eastAsia="나눔고딕" w:hAnsi="나눔고딕" w:hint="eastAsia"/>
          <w:color w:val="000000" w:themeColor="text1"/>
          <w:sz w:val="22"/>
        </w:rPr>
        <w:t xml:space="preserve"> </w:t>
      </w:r>
      <w:r w:rsidRPr="001577BF">
        <w:rPr>
          <w:rFonts w:ascii="나눔고딕" w:eastAsia="나눔고딕" w:hAnsi="나눔고딕"/>
          <w:color w:val="000000" w:themeColor="text1"/>
          <w:sz w:val="22"/>
        </w:rPr>
        <w:t>“제4회 중앙 미디어아트 공모전”을 개최합니다</w:t>
      </w:r>
      <w:r w:rsidRPr="00BD58F6">
        <w:rPr>
          <w:rFonts w:ascii="나눔고딕" w:eastAsia="나눔고딕" w:hAnsi="나눔고딕" w:hint="eastAsia"/>
          <w:color w:val="000000" w:themeColor="text1"/>
          <w:sz w:val="22"/>
        </w:rPr>
        <w:t>.</w:t>
      </w:r>
    </w:p>
    <w:p w14:paraId="3D329108" w14:textId="02882FCE" w:rsidR="00BD58F6" w:rsidRDefault="00BD58F6" w:rsidP="00265618">
      <w:pPr>
        <w:pStyle w:val="a6"/>
        <w:numPr>
          <w:ilvl w:val="0"/>
          <w:numId w:val="7"/>
        </w:numPr>
        <w:spacing w:line="276" w:lineRule="auto"/>
        <w:rPr>
          <w:rFonts w:ascii="나눔고딕" w:eastAsia="나눔고딕" w:hAnsi="나눔고딕"/>
          <w:sz w:val="22"/>
        </w:rPr>
      </w:pPr>
      <w:r w:rsidRPr="00BD58F6">
        <w:rPr>
          <w:rFonts w:ascii="나눔고딕" w:eastAsia="나눔고딕" w:hAnsi="나눔고딕"/>
          <w:sz w:val="22"/>
        </w:rPr>
        <w:t xml:space="preserve">무역센터 옥외광고물 자유표시구역 대표 매체인 </w:t>
      </w:r>
      <w:proofErr w:type="spellStart"/>
      <w:r w:rsidRPr="00BD58F6">
        <w:rPr>
          <w:rFonts w:ascii="나눔고딕" w:eastAsia="나눔고딕" w:hAnsi="나눔고딕"/>
          <w:sz w:val="22"/>
        </w:rPr>
        <w:t>코엑스ㆍ파르나스</w:t>
      </w:r>
      <w:proofErr w:type="spellEnd"/>
      <w:r w:rsidRPr="00BD58F6">
        <w:rPr>
          <w:rFonts w:ascii="나눔고딕" w:eastAsia="나눔고딕" w:hAnsi="나눔고딕"/>
          <w:sz w:val="22"/>
        </w:rPr>
        <w:t xml:space="preserve"> 미디어타워에 전시되는 미디어아트 작품을 통해 전도유망한 작가들의 창작의욕을 고취시키고 창작활동을 지원하고자 마련되었으며 융복합 예술의 열정과 꿈을 가진 작가 여러분의 많은 관심과 참여를 바랍니다</w:t>
      </w:r>
      <w:r w:rsidRPr="00BD58F6">
        <w:rPr>
          <w:rFonts w:ascii="나눔고딕" w:eastAsia="나눔고딕" w:hAnsi="나눔고딕" w:hint="eastAsia"/>
          <w:sz w:val="22"/>
        </w:rPr>
        <w:t>.</w:t>
      </w:r>
    </w:p>
    <w:p w14:paraId="3E21AC60" w14:textId="77777777" w:rsidR="009813EB" w:rsidRPr="00D245C9" w:rsidRDefault="009813EB" w:rsidP="009813EB">
      <w:pPr>
        <w:pStyle w:val="a6"/>
        <w:spacing w:line="276" w:lineRule="auto"/>
        <w:ind w:left="737"/>
        <w:rPr>
          <w:rFonts w:ascii="나눔고딕" w:eastAsia="나눔고딕" w:hAnsi="나눔고딕"/>
          <w:sz w:val="22"/>
        </w:rPr>
      </w:pPr>
    </w:p>
    <w:p w14:paraId="39AE923E" w14:textId="7F03D57B" w:rsidR="00BD58F6" w:rsidRPr="00BD58F6" w:rsidRDefault="00BD58F6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t>2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>
        <w:rPr>
          <w:rFonts w:ascii="나눔고딕" w:eastAsia="나눔고딕" w:hAnsi="나눔고딕" w:hint="eastAsia"/>
          <w:b/>
          <w:bCs/>
          <w:sz w:val="26"/>
          <w:szCs w:val="26"/>
        </w:rPr>
        <w:t>공모 주제</w:t>
      </w:r>
    </w:p>
    <w:p w14:paraId="508D9E53" w14:textId="3B9BBF19" w:rsidR="00BD58F6" w:rsidRPr="009813EB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  <w:sz w:val="22"/>
          <w:szCs w:val="28"/>
        </w:rPr>
      </w:pPr>
      <w:r w:rsidRPr="00BD58F6">
        <w:rPr>
          <w:rFonts w:ascii="나눔고딕" w:eastAsia="나눔고딕" w:hAnsi="나눔고딕" w:hint="eastAsia"/>
          <w:color w:val="000000" w:themeColor="text1"/>
          <w:sz w:val="22"/>
          <w:szCs w:val="28"/>
        </w:rPr>
        <w:t>자유 주제</w:t>
      </w:r>
      <w:r w:rsidR="00F0272B">
        <w:rPr>
          <w:rFonts w:ascii="나눔고딕" w:eastAsia="나눔고딕" w:hAnsi="나눔고딕"/>
          <w:color w:val="000000" w:themeColor="text1"/>
          <w:sz w:val="22"/>
          <w:szCs w:val="28"/>
        </w:rPr>
        <w:br/>
      </w:r>
      <w:r w:rsidR="00F0272B" w:rsidRPr="00BD58F6">
        <w:rPr>
          <w:rFonts w:ascii="나눔고딕" w:eastAsia="나눔고딕" w:hAnsi="나눔고딕"/>
          <w:color w:val="000000" w:themeColor="text1"/>
        </w:rPr>
        <w:t>* 대중들에게 혐오감을 유발할 수 있는 주제 지양</w:t>
      </w:r>
    </w:p>
    <w:p w14:paraId="0121FDB7" w14:textId="77777777" w:rsidR="009813EB" w:rsidRPr="009813EB" w:rsidRDefault="009813EB" w:rsidP="009813EB">
      <w:pPr>
        <w:spacing w:line="276" w:lineRule="auto"/>
        <w:rPr>
          <w:rFonts w:ascii="나눔고딕" w:eastAsia="나눔고딕" w:hAnsi="나눔고딕"/>
          <w:sz w:val="22"/>
          <w:szCs w:val="28"/>
        </w:rPr>
      </w:pPr>
    </w:p>
    <w:p w14:paraId="086E816B" w14:textId="4ECC983A" w:rsidR="00BD58F6" w:rsidRPr="00BD58F6" w:rsidRDefault="00BD58F6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t>3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>
        <w:rPr>
          <w:rFonts w:ascii="나눔고딕" w:eastAsia="나눔고딕" w:hAnsi="나눔고딕" w:hint="eastAsia"/>
          <w:b/>
          <w:bCs/>
          <w:sz w:val="26"/>
          <w:szCs w:val="26"/>
        </w:rPr>
        <w:t>공모 개요</w:t>
      </w:r>
    </w:p>
    <w:p w14:paraId="44601207" w14:textId="77777777" w:rsidR="00BD58F6" w:rsidRPr="00BD58F6" w:rsidRDefault="00BD58F6" w:rsidP="00265618">
      <w:pPr>
        <w:pStyle w:val="a6"/>
        <w:numPr>
          <w:ilvl w:val="0"/>
          <w:numId w:val="9"/>
        </w:numPr>
        <w:spacing w:line="276" w:lineRule="auto"/>
        <w:rPr>
          <w:rFonts w:ascii="나눔고딕" w:eastAsia="나눔고딕" w:hAnsi="나눔고딕"/>
          <w:sz w:val="22"/>
          <w:szCs w:val="28"/>
        </w:rPr>
      </w:pPr>
      <w:proofErr w:type="spellStart"/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공모명</w:t>
      </w:r>
      <w:proofErr w:type="spellEnd"/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 xml:space="preserve"> : </w:t>
      </w:r>
      <w:r w:rsidRPr="00BD58F6">
        <w:rPr>
          <w:rFonts w:ascii="나눔고딕" w:eastAsia="나눔고딕" w:hAnsi="나눔고딕"/>
          <w:color w:val="000000" w:themeColor="text1"/>
          <w:sz w:val="18"/>
          <w:szCs w:val="21"/>
        </w:rPr>
        <w:t xml:space="preserve">무역센터 옥외광고물 자유표시구역 활성화를 위한 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 xml:space="preserve">제4회 중앙 미디어아트 공모전  </w:t>
      </w:r>
    </w:p>
    <w:p w14:paraId="3ABA598E" w14:textId="52FD50DA" w:rsidR="00BD58F6" w:rsidRPr="00BD58F6" w:rsidRDefault="00BD58F6" w:rsidP="00265618">
      <w:pPr>
        <w:pStyle w:val="a6"/>
        <w:numPr>
          <w:ilvl w:val="0"/>
          <w:numId w:val="9"/>
        </w:numPr>
        <w:spacing w:line="276" w:lineRule="auto"/>
        <w:rPr>
          <w:rFonts w:ascii="나눔고딕" w:eastAsia="나눔고딕" w:hAnsi="나눔고딕"/>
          <w:sz w:val="22"/>
          <w:szCs w:val="28"/>
        </w:rPr>
      </w:pP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공모 사업기간 : 2024년 6월 ~ 10</w:t>
      </w:r>
      <w:r w:rsidRPr="00BD58F6">
        <w:rPr>
          <w:rFonts w:ascii="나눔고딕" w:eastAsia="나눔고딕" w:hAnsi="나눔고딕" w:hint="eastAsia"/>
          <w:color w:val="000000" w:themeColor="text1"/>
          <w:sz w:val="22"/>
          <w:szCs w:val="28"/>
        </w:rPr>
        <w:t>월</w:t>
      </w:r>
    </w:p>
    <w:p w14:paraId="1B62D3C3" w14:textId="77777777" w:rsidR="00BD58F6" w:rsidRPr="00BD58F6" w:rsidRDefault="00BD58F6" w:rsidP="00265618">
      <w:pPr>
        <w:pStyle w:val="a6"/>
        <w:numPr>
          <w:ilvl w:val="0"/>
          <w:numId w:val="9"/>
        </w:numPr>
        <w:spacing w:line="276" w:lineRule="auto"/>
        <w:rPr>
          <w:rFonts w:ascii="나눔고딕" w:eastAsia="나눔고딕" w:hAnsi="나눔고딕"/>
          <w:sz w:val="22"/>
          <w:szCs w:val="28"/>
        </w:rPr>
      </w:pP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 xml:space="preserve">주최/후원 : 중앙일보, WTC Seoul / JTBC, 대한항공, 한국미디어아트협회, VIDO  </w:t>
      </w:r>
    </w:p>
    <w:p w14:paraId="75543F08" w14:textId="3CE874BB" w:rsidR="00BD58F6" w:rsidRPr="00BD58F6" w:rsidRDefault="00BD58F6" w:rsidP="00265618">
      <w:pPr>
        <w:pStyle w:val="a6"/>
        <w:numPr>
          <w:ilvl w:val="0"/>
          <w:numId w:val="9"/>
        </w:numPr>
        <w:spacing w:line="276" w:lineRule="auto"/>
        <w:rPr>
          <w:rFonts w:ascii="나눔고딕" w:eastAsia="나눔고딕" w:hAnsi="나눔고딕"/>
          <w:sz w:val="22"/>
          <w:szCs w:val="28"/>
        </w:rPr>
      </w:pP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공모분야 : 미디어아트(</w:t>
      </w:r>
      <w:proofErr w:type="spellStart"/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코엑스ㆍ파르나스</w:t>
      </w:r>
      <w:proofErr w:type="spellEnd"/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 xml:space="preserve"> 미디어타워와 주제가 잘 어우러진 영상)   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</w:r>
      <w:r w:rsidRPr="00BD58F6">
        <w:rPr>
          <w:rFonts w:ascii="나눔고딕" w:eastAsia="나눔고딕" w:hAnsi="나눔고딕"/>
          <w:color w:val="000000" w:themeColor="text1"/>
        </w:rPr>
        <w:t xml:space="preserve">* 시민들에게 예술적 영감과 시각적 즐거움을 함께 줄 수 있는 대중의 눈높이를 고려한 작품  </w:t>
      </w:r>
      <w:r w:rsidRPr="00BD58F6">
        <w:rPr>
          <w:rFonts w:ascii="나눔고딕" w:eastAsia="나눔고딕" w:hAnsi="나눔고딕"/>
          <w:color w:val="000000" w:themeColor="text1"/>
        </w:rPr>
        <w:br/>
        <w:t xml:space="preserve">* 색상이 흐리거나 어두운 작품 출품을 지양하며, 고명도, </w:t>
      </w:r>
      <w:proofErr w:type="spellStart"/>
      <w:r w:rsidRPr="00BD58F6">
        <w:rPr>
          <w:rFonts w:ascii="나눔고딕" w:eastAsia="나눔고딕" w:hAnsi="나눔고딕"/>
          <w:color w:val="000000" w:themeColor="text1"/>
        </w:rPr>
        <w:t>고채도</w:t>
      </w:r>
      <w:proofErr w:type="spellEnd"/>
      <w:r w:rsidRPr="00BD58F6">
        <w:rPr>
          <w:rFonts w:ascii="나눔고딕" w:eastAsia="나눔고딕" w:hAnsi="나눔고딕"/>
          <w:color w:val="000000" w:themeColor="text1"/>
        </w:rPr>
        <w:t xml:space="preserve"> 작품 선호 </w:t>
      </w:r>
    </w:p>
    <w:p w14:paraId="54E1D258" w14:textId="630B6DF5" w:rsidR="00BD58F6" w:rsidRPr="00BD58F6" w:rsidRDefault="00BD58F6" w:rsidP="00265618">
      <w:pPr>
        <w:pStyle w:val="a6"/>
        <w:numPr>
          <w:ilvl w:val="0"/>
          <w:numId w:val="9"/>
        </w:numPr>
        <w:spacing w:line="276" w:lineRule="auto"/>
        <w:rPr>
          <w:rFonts w:ascii="나눔고딕" w:eastAsia="나눔고딕" w:hAnsi="나눔고딕"/>
          <w:sz w:val="22"/>
          <w:szCs w:val="28"/>
        </w:rPr>
      </w:pP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공모 대상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</w:r>
      <w:r>
        <w:rPr>
          <w:rFonts w:ascii="나눔고딕" w:eastAsia="나눔고딕" w:hAnsi="나눔고딕" w:hint="eastAsia"/>
          <w:color w:val="000000" w:themeColor="text1"/>
          <w:sz w:val="22"/>
          <w:szCs w:val="28"/>
        </w:rPr>
        <w:t>[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프로 부문</w:t>
      </w:r>
      <w:r>
        <w:rPr>
          <w:rFonts w:ascii="나눔고딕" w:eastAsia="나눔고딕" w:hAnsi="나눔고딕" w:hint="eastAsia"/>
          <w:color w:val="000000" w:themeColor="text1"/>
          <w:sz w:val="22"/>
          <w:szCs w:val="28"/>
        </w:rPr>
        <w:t>]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  <w:t xml:space="preserve">- 최소 3건 이상의 미디어아트 작품을 발표한 아티스트(개인 또는 팀 단위 지원 가능)  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</w:r>
      <w:r w:rsidRPr="00BD58F6">
        <w:rPr>
          <w:rFonts w:ascii="나눔고딕" w:eastAsia="나눔고딕" w:hAnsi="나눔고딕"/>
          <w:color w:val="000000" w:themeColor="text1"/>
        </w:rPr>
        <w:t xml:space="preserve">* 포트폴리오 제출 必 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</w:r>
      <w:r>
        <w:rPr>
          <w:rFonts w:ascii="나눔고딕" w:eastAsia="나눔고딕" w:hAnsi="나눔고딕" w:hint="eastAsia"/>
          <w:color w:val="000000" w:themeColor="text1"/>
          <w:sz w:val="22"/>
          <w:szCs w:val="28"/>
        </w:rPr>
        <w:t>[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일반 부문</w:t>
      </w:r>
      <w:r>
        <w:rPr>
          <w:rFonts w:ascii="나눔고딕" w:eastAsia="나눔고딕" w:hAnsi="나눔고딕" w:hint="eastAsia"/>
          <w:color w:val="000000" w:themeColor="text1"/>
          <w:sz w:val="22"/>
          <w:szCs w:val="28"/>
        </w:rPr>
        <w:t>]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  <w:t xml:space="preserve">- 미디어아트 분야에 관심있는 일반인 및 대학생 누구나(개인 또는 팀 단위 지원 가능)  </w:t>
      </w:r>
    </w:p>
    <w:p w14:paraId="6ED04787" w14:textId="22909D63" w:rsidR="00BD58F6" w:rsidRPr="009813EB" w:rsidRDefault="00BD58F6" w:rsidP="00265618">
      <w:pPr>
        <w:pStyle w:val="a6"/>
        <w:numPr>
          <w:ilvl w:val="0"/>
          <w:numId w:val="9"/>
        </w:numPr>
        <w:spacing w:line="276" w:lineRule="auto"/>
        <w:rPr>
          <w:rFonts w:ascii="나눔고딕" w:eastAsia="나눔고딕" w:hAnsi="나눔고딕"/>
        </w:rPr>
      </w:pP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시상 및 특전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</w:r>
      <w:r>
        <w:rPr>
          <w:rFonts w:ascii="나눔고딕" w:eastAsia="나눔고딕" w:hAnsi="나눔고딕" w:hint="eastAsia"/>
          <w:color w:val="000000" w:themeColor="text1"/>
          <w:sz w:val="22"/>
          <w:szCs w:val="28"/>
        </w:rPr>
        <w:t>[</w:t>
      </w:r>
      <w:proofErr w:type="spellStart"/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>시상금</w:t>
      </w:r>
      <w:proofErr w:type="spellEnd"/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t xml:space="preserve"> 총 5,700만원</w:t>
      </w:r>
      <w:r>
        <w:rPr>
          <w:rFonts w:ascii="나눔고딕" w:eastAsia="나눔고딕" w:hAnsi="나눔고딕" w:hint="eastAsia"/>
          <w:color w:val="000000" w:themeColor="text1"/>
          <w:sz w:val="22"/>
          <w:szCs w:val="28"/>
        </w:rPr>
        <w:t>]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  <w:t xml:space="preserve">- 프로부문 5인(팀) : 대상 2,000만원(1점), 최우수상 1,000만원(1점), 우수상 300만원(3점)  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  <w:t xml:space="preserve">- 일반부문 5인(팀) : 대상 1,000만원(1점), 최우수상 500만원(1점), 우수상 100만원(3점)  </w:t>
      </w:r>
      <w:r w:rsidRPr="00BD58F6">
        <w:rPr>
          <w:rFonts w:ascii="나눔고딕" w:eastAsia="나눔고딕" w:hAnsi="나눔고딕"/>
          <w:color w:val="000000" w:themeColor="text1"/>
          <w:sz w:val="22"/>
          <w:szCs w:val="28"/>
        </w:rPr>
        <w:br/>
      </w:r>
      <w:r w:rsidRPr="00BD58F6">
        <w:rPr>
          <w:rFonts w:ascii="나눔고딕" w:eastAsia="나눔고딕" w:hAnsi="나눔고딕"/>
          <w:color w:val="000000" w:themeColor="text1"/>
        </w:rPr>
        <w:t xml:space="preserve">* </w:t>
      </w:r>
      <w:proofErr w:type="spellStart"/>
      <w:r w:rsidRPr="00BD58F6">
        <w:rPr>
          <w:rFonts w:ascii="나눔고딕" w:eastAsia="나눔고딕" w:hAnsi="나눔고딕"/>
          <w:color w:val="000000" w:themeColor="text1"/>
        </w:rPr>
        <w:t>코엑스ㆍ파르나스</w:t>
      </w:r>
      <w:proofErr w:type="spellEnd"/>
      <w:r w:rsidRPr="00BD58F6">
        <w:rPr>
          <w:rFonts w:ascii="나눔고딕" w:eastAsia="나눔고딕" w:hAnsi="나눔고딕"/>
          <w:color w:val="000000" w:themeColor="text1"/>
        </w:rPr>
        <w:t xml:space="preserve"> 미디어타워 송출 및 선정작품 홍보지원(홈페이지, 유튜브, 보도자료, SNS 등)</w:t>
      </w:r>
    </w:p>
    <w:p w14:paraId="2E16095A" w14:textId="77777777" w:rsidR="009813EB" w:rsidRDefault="009813EB" w:rsidP="009813EB">
      <w:pPr>
        <w:spacing w:line="276" w:lineRule="auto"/>
        <w:rPr>
          <w:rFonts w:ascii="나눔고딕" w:eastAsia="나눔고딕" w:hAnsi="나눔고딕"/>
        </w:rPr>
      </w:pPr>
    </w:p>
    <w:p w14:paraId="44FB60E5" w14:textId="77777777" w:rsidR="00FF2454" w:rsidRPr="00FF2454" w:rsidRDefault="00FF2454" w:rsidP="009813EB">
      <w:pPr>
        <w:spacing w:line="276" w:lineRule="auto"/>
        <w:rPr>
          <w:rFonts w:ascii="나눔고딕" w:eastAsia="나눔고딕" w:hAnsi="나눔고딕"/>
        </w:rPr>
      </w:pPr>
    </w:p>
    <w:p w14:paraId="6B0E58FA" w14:textId="61E20DF7" w:rsidR="00BD58F6" w:rsidRPr="00BD58F6" w:rsidRDefault="00BD58F6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lastRenderedPageBreak/>
        <w:t>4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>
        <w:rPr>
          <w:rFonts w:ascii="나눔고딕" w:eastAsia="나눔고딕" w:hAnsi="나눔고딕" w:hint="eastAsia"/>
          <w:b/>
          <w:bCs/>
          <w:sz w:val="26"/>
          <w:szCs w:val="26"/>
        </w:rPr>
        <w:t>신청 방법 및 선정 발표</w:t>
      </w:r>
    </w:p>
    <w:p w14:paraId="052FFF2F" w14:textId="05BFBEF6" w:rsidR="00BD58F6" w:rsidRPr="00BD58F6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  <w:color w:val="000000" w:themeColor="text1"/>
          <w:sz w:val="22"/>
        </w:rPr>
      </w:pPr>
      <w:r w:rsidRPr="00BD58F6">
        <w:rPr>
          <w:rFonts w:ascii="나눔고딕" w:eastAsia="나눔고딕" w:hAnsi="나눔고딕"/>
          <w:color w:val="000000" w:themeColor="text1"/>
          <w:sz w:val="22"/>
        </w:rPr>
        <w:t>접수기간 : 202</w:t>
      </w:r>
      <w:r w:rsidR="00F0272B">
        <w:rPr>
          <w:rFonts w:ascii="나눔고딕" w:eastAsia="나눔고딕" w:hAnsi="나눔고딕" w:hint="eastAsia"/>
          <w:color w:val="000000" w:themeColor="text1"/>
          <w:sz w:val="22"/>
        </w:rPr>
        <w:t>4</w:t>
      </w:r>
      <w:r w:rsidRPr="00BD58F6">
        <w:rPr>
          <w:rFonts w:ascii="나눔고딕" w:eastAsia="나눔고딕" w:hAnsi="나눔고딕"/>
          <w:color w:val="000000" w:themeColor="text1"/>
          <w:sz w:val="22"/>
        </w:rPr>
        <w:t>년 6월 2</w:t>
      </w:r>
      <w:r w:rsidR="00F0272B">
        <w:rPr>
          <w:rFonts w:ascii="나눔고딕" w:eastAsia="나눔고딕" w:hAnsi="나눔고딕" w:hint="eastAsia"/>
          <w:color w:val="000000" w:themeColor="text1"/>
          <w:sz w:val="22"/>
        </w:rPr>
        <w:t>4</w:t>
      </w:r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일(월) ~ 8월 </w:t>
      </w:r>
      <w:r w:rsidR="00F0272B">
        <w:rPr>
          <w:rFonts w:ascii="나눔고딕" w:eastAsia="나눔고딕" w:hAnsi="나눔고딕" w:hint="eastAsia"/>
          <w:color w:val="000000" w:themeColor="text1"/>
          <w:sz w:val="22"/>
        </w:rPr>
        <w:t>2</w:t>
      </w:r>
      <w:r w:rsidRPr="00BD58F6">
        <w:rPr>
          <w:rFonts w:ascii="나눔고딕" w:eastAsia="나눔고딕" w:hAnsi="나눔고딕"/>
          <w:color w:val="000000" w:themeColor="text1"/>
          <w:sz w:val="22"/>
        </w:rPr>
        <w:t>일(금), 1</w:t>
      </w:r>
      <w:r w:rsidR="00F0272B">
        <w:rPr>
          <w:rFonts w:ascii="나눔고딕" w:eastAsia="나눔고딕" w:hAnsi="나눔고딕" w:hint="eastAsia"/>
          <w:color w:val="000000" w:themeColor="text1"/>
          <w:sz w:val="22"/>
        </w:rPr>
        <w:t>8</w:t>
      </w:r>
      <w:r w:rsidRPr="00BD58F6">
        <w:rPr>
          <w:rFonts w:ascii="나눔고딕" w:eastAsia="나눔고딕" w:hAnsi="나눔고딕"/>
          <w:color w:val="000000" w:themeColor="text1"/>
          <w:sz w:val="22"/>
        </w:rPr>
        <w:t>시 마감</w:t>
      </w:r>
    </w:p>
    <w:p w14:paraId="0326F742" w14:textId="3C97394F" w:rsidR="00BD58F6" w:rsidRPr="001577BF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신청방법 : 중앙 미디어아트 공모전 홈페이지 </w:t>
      </w:r>
      <w:r w:rsidRPr="001577BF">
        <w:rPr>
          <w:rFonts w:ascii="나눔고딕" w:eastAsia="나눔고딕" w:hAnsi="나눔고딕"/>
          <w:color w:val="000000" w:themeColor="text1"/>
          <w:sz w:val="22"/>
        </w:rPr>
        <w:t>통한 온라인 지원신</w:t>
      </w:r>
      <w:r w:rsidRPr="001577BF">
        <w:rPr>
          <w:rFonts w:ascii="나눔고딕" w:eastAsia="나눔고딕" w:hAnsi="나눔고딕" w:hint="eastAsia"/>
          <w:color w:val="000000" w:themeColor="text1"/>
          <w:sz w:val="22"/>
        </w:rPr>
        <w:t>청</w:t>
      </w:r>
      <w:r w:rsidRPr="001577BF">
        <w:rPr>
          <w:rFonts w:ascii="나눔고딕" w:eastAsia="나눔고딕" w:hAnsi="나눔고딕"/>
          <w:color w:val="000000" w:themeColor="text1"/>
          <w:sz w:val="16"/>
          <w:szCs w:val="16"/>
        </w:rPr>
        <w:t>(http</w:t>
      </w:r>
      <w:r w:rsidR="00294FB7" w:rsidRPr="001577BF">
        <w:rPr>
          <w:rFonts w:ascii="나눔고딕" w:eastAsia="나눔고딕" w:hAnsi="나눔고딕"/>
          <w:color w:val="000000" w:themeColor="text1"/>
          <w:sz w:val="16"/>
          <w:szCs w:val="16"/>
        </w:rPr>
        <w:t>s</w:t>
      </w:r>
      <w:r w:rsidRPr="001577BF">
        <w:rPr>
          <w:rFonts w:ascii="나눔고딕" w:eastAsia="나눔고딕" w:hAnsi="나눔고딕"/>
          <w:color w:val="000000" w:themeColor="text1"/>
          <w:sz w:val="16"/>
          <w:szCs w:val="16"/>
        </w:rPr>
        <w:t>:/</w:t>
      </w:r>
      <w:r w:rsidR="00294FB7" w:rsidRPr="001577BF">
        <w:rPr>
          <w:rFonts w:ascii="나눔고딕" w:eastAsia="나눔고딕" w:hAnsi="나눔고딕" w:hint="eastAsia"/>
          <w:color w:val="000000" w:themeColor="text1"/>
          <w:sz w:val="16"/>
          <w:szCs w:val="16"/>
        </w:rPr>
        <w:t>/</w:t>
      </w:r>
      <w:r w:rsidR="00294FB7" w:rsidRPr="001577BF">
        <w:rPr>
          <w:rFonts w:ascii="나눔고딕" w:eastAsia="나눔고딕" w:hAnsi="나눔고딕"/>
          <w:color w:val="000000" w:themeColor="text1"/>
          <w:sz w:val="16"/>
          <w:szCs w:val="16"/>
        </w:rPr>
        <w:t>www.</w:t>
      </w:r>
      <w:r w:rsidRPr="001577BF">
        <w:rPr>
          <w:rFonts w:ascii="나눔고딕" w:eastAsia="나눔고딕" w:hAnsi="나눔고딕"/>
          <w:color w:val="000000" w:themeColor="text1"/>
          <w:sz w:val="16"/>
          <w:szCs w:val="16"/>
        </w:rPr>
        <w:t>joongangmediaart.com</w:t>
      </w:r>
      <w:r w:rsidRPr="001577BF">
        <w:rPr>
          <w:rFonts w:ascii="나눔고딕" w:eastAsia="나눔고딕" w:hAnsi="나눔고딕" w:hint="eastAsia"/>
          <w:color w:val="000000" w:themeColor="text1"/>
          <w:sz w:val="16"/>
          <w:szCs w:val="16"/>
        </w:rPr>
        <w:t>)</w:t>
      </w:r>
      <w:r w:rsidRPr="001577BF">
        <w:rPr>
          <w:rFonts w:ascii="나눔고딕" w:eastAsia="나눔고딕" w:hAnsi="나눔고딕"/>
          <w:color w:val="000000" w:themeColor="text1"/>
          <w:sz w:val="16"/>
          <w:szCs w:val="16"/>
        </w:rPr>
        <w:t xml:space="preserve">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  <w:t>- 참가신청서 양식 작성 및 제출 자료 업로드 필수(접수</w:t>
      </w:r>
      <w:r w:rsidR="000E67BB" w:rsidRPr="001577BF">
        <w:rPr>
          <w:rFonts w:ascii="나눔고딕" w:eastAsia="나눔고딕" w:hAnsi="나눔고딕" w:hint="eastAsia"/>
          <w:color w:val="000000" w:themeColor="text1"/>
          <w:sz w:val="22"/>
        </w:rPr>
        <w:t xml:space="preserve"> 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확인 必)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  <w:t>- 공모 접수는 미리보기 하이라이트 영상(20초 이상) 및 작품 시놉시스 접수</w:t>
      </w:r>
    </w:p>
    <w:p w14:paraId="1B544C6F" w14:textId="32036804" w:rsidR="00BD58F6" w:rsidRPr="001577BF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1577BF">
        <w:rPr>
          <w:rFonts w:ascii="나눔고딕" w:eastAsia="나눔고딕" w:hAnsi="나눔고딕"/>
          <w:color w:val="000000" w:themeColor="text1"/>
          <w:sz w:val="22"/>
        </w:rPr>
        <w:t>1차 심사 발표 : 202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4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년 8월 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12</w:t>
      </w:r>
      <w:r w:rsidRPr="001577BF">
        <w:rPr>
          <w:rFonts w:ascii="나눔고딕" w:eastAsia="나눔고딕" w:hAnsi="나눔고딕"/>
          <w:color w:val="000000" w:themeColor="text1"/>
          <w:sz w:val="22"/>
        </w:rPr>
        <w:t>일(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월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) 예정 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  <w:t>- 우수작 10건(일반부문 5점 / 프로부문 5점) 선정 후 개별연락 및 공식홈페이지 공지</w:t>
      </w:r>
    </w:p>
    <w:p w14:paraId="4405B7A2" w14:textId="0FCEF7AD" w:rsidR="00BD58F6" w:rsidRPr="001577BF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  <w:sz w:val="16"/>
          <w:szCs w:val="20"/>
        </w:rPr>
      </w:pPr>
      <w:r w:rsidRPr="001577BF">
        <w:rPr>
          <w:rFonts w:ascii="나눔고딕" w:eastAsia="나눔고딕" w:hAnsi="나눔고딕"/>
          <w:color w:val="000000" w:themeColor="text1"/>
          <w:sz w:val="22"/>
        </w:rPr>
        <w:t>작품 제작기간 : 202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4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년 8월 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14</w:t>
      </w:r>
      <w:r w:rsidRPr="001577BF">
        <w:rPr>
          <w:rFonts w:ascii="나눔고딕" w:eastAsia="나눔고딕" w:hAnsi="나눔고딕"/>
          <w:color w:val="000000" w:themeColor="text1"/>
          <w:sz w:val="22"/>
        </w:rPr>
        <w:t>일(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수</w:t>
      </w:r>
      <w:r w:rsidRPr="001577BF">
        <w:rPr>
          <w:rFonts w:ascii="나눔고딕" w:eastAsia="나눔고딕" w:hAnsi="나눔고딕"/>
          <w:color w:val="000000" w:themeColor="text1"/>
          <w:sz w:val="22"/>
        </w:rPr>
        <w:t>) ~ 10월 1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1</w:t>
      </w:r>
      <w:r w:rsidRPr="001577BF">
        <w:rPr>
          <w:rFonts w:ascii="나눔고딕" w:eastAsia="나눔고딕" w:hAnsi="나눔고딕"/>
          <w:color w:val="000000" w:themeColor="text1"/>
          <w:sz w:val="22"/>
        </w:rPr>
        <w:t>일(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금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), 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60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일간   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  <w:t>- 일반부문 : 1개월간 멘토링 지원(</w:t>
      </w:r>
      <w:proofErr w:type="spellStart"/>
      <w:r w:rsidRPr="001577BF">
        <w:rPr>
          <w:rFonts w:ascii="나눔고딕" w:eastAsia="나눔고딕" w:hAnsi="나눔고딕"/>
          <w:color w:val="000000" w:themeColor="text1"/>
          <w:sz w:val="22"/>
        </w:rPr>
        <w:t>비대면</w:t>
      </w:r>
      <w:proofErr w:type="spellEnd"/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 화상 Zoom or 대면 운영)  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  <w:t xml:space="preserve">- 프로부문 : 개별 </w:t>
      </w:r>
      <w:proofErr w:type="spellStart"/>
      <w:r w:rsidRPr="001577BF">
        <w:rPr>
          <w:rFonts w:ascii="나눔고딕" w:eastAsia="나눔고딕" w:hAnsi="나눔고딕"/>
          <w:color w:val="000000" w:themeColor="text1"/>
          <w:sz w:val="22"/>
        </w:rPr>
        <w:t>디벨롭</w:t>
      </w:r>
      <w:proofErr w:type="spellEnd"/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 제작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</w:r>
      <w:r w:rsidRPr="001577BF">
        <w:rPr>
          <w:rFonts w:ascii="나눔고딕" w:eastAsia="나눔고딕" w:hAnsi="나눔고딕"/>
          <w:color w:val="000000" w:themeColor="text1"/>
          <w:szCs w:val="20"/>
        </w:rPr>
        <w:t>* 1차 선정작(일반부문 5점, 프로부문 5점) 참가자에 한해서 오리엔테이션 진행 예정</w:t>
      </w:r>
    </w:p>
    <w:p w14:paraId="46132B94" w14:textId="223BAC26" w:rsidR="00BD58F6" w:rsidRPr="001577BF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1577BF">
        <w:rPr>
          <w:rFonts w:ascii="나눔고딕" w:eastAsia="나눔고딕" w:hAnsi="나눔고딕"/>
          <w:color w:val="000000" w:themeColor="text1"/>
          <w:sz w:val="22"/>
        </w:rPr>
        <w:t>최종 심사 : 202</w:t>
      </w:r>
      <w:r w:rsidR="00245554" w:rsidRPr="001577BF">
        <w:rPr>
          <w:rFonts w:ascii="나눔고딕" w:eastAsia="나눔고딕" w:hAnsi="나눔고딕" w:hint="eastAsia"/>
          <w:color w:val="000000" w:themeColor="text1"/>
          <w:sz w:val="22"/>
        </w:rPr>
        <w:t>4</w:t>
      </w:r>
      <w:r w:rsidRPr="001577BF">
        <w:rPr>
          <w:rFonts w:ascii="나눔고딕" w:eastAsia="나눔고딕" w:hAnsi="나눔고딕"/>
          <w:color w:val="000000" w:themeColor="text1"/>
          <w:sz w:val="22"/>
        </w:rPr>
        <w:t>년 10월 1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7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일(목) 예정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  <w:t>- 최종 결과물 영상</w:t>
      </w:r>
      <w:r w:rsidR="006273F0" w:rsidRPr="001577BF">
        <w:rPr>
          <w:rFonts w:ascii="나눔고딕" w:eastAsia="나눔고딕" w:hAnsi="나눔고딕" w:hint="eastAsia"/>
          <w:color w:val="000000" w:themeColor="text1"/>
          <w:sz w:val="22"/>
        </w:rPr>
        <w:t>(</w:t>
      </w:r>
      <w:r w:rsidR="00A867AF" w:rsidRPr="001577BF">
        <w:rPr>
          <w:rFonts w:ascii="나눔고딕" w:eastAsia="나눔고딕" w:hAnsi="나눔고딕" w:hint="eastAsia"/>
          <w:color w:val="000000" w:themeColor="text1"/>
          <w:sz w:val="22"/>
        </w:rPr>
        <w:t>60초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) </w:t>
      </w:r>
      <w:proofErr w:type="spellStart"/>
      <w:r w:rsidRPr="001577BF">
        <w:rPr>
          <w:rFonts w:ascii="나눔고딕" w:eastAsia="나눔고딕" w:hAnsi="나눔고딕"/>
          <w:color w:val="000000" w:themeColor="text1"/>
          <w:sz w:val="22"/>
        </w:rPr>
        <w:t>프리젠테이션</w:t>
      </w:r>
      <w:proofErr w:type="spellEnd"/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 및 인터뷰  </w:t>
      </w:r>
      <w:r w:rsidRPr="001577BF">
        <w:rPr>
          <w:rFonts w:ascii="나눔고딕" w:eastAsia="나눔고딕" w:hAnsi="나눔고딕"/>
          <w:color w:val="000000" w:themeColor="text1"/>
          <w:sz w:val="22"/>
        </w:rPr>
        <w:br/>
        <w:t>- 코엑스 미디어타워 매체시사</w:t>
      </w:r>
    </w:p>
    <w:p w14:paraId="08ABB4FA" w14:textId="3D23AF9A" w:rsidR="00BD58F6" w:rsidRPr="001577BF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1577BF">
        <w:rPr>
          <w:rFonts w:ascii="나눔고딕" w:eastAsia="나눔고딕" w:hAnsi="나눔고딕"/>
          <w:color w:val="000000" w:themeColor="text1"/>
          <w:sz w:val="22"/>
        </w:rPr>
        <w:t>시상식 및 발표 : 202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4</w:t>
      </w: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년 10월 </w:t>
      </w:r>
      <w:r w:rsidR="009813EB" w:rsidRPr="001577BF">
        <w:rPr>
          <w:rFonts w:ascii="나눔고딕" w:eastAsia="나눔고딕" w:hAnsi="나눔고딕" w:hint="eastAsia"/>
          <w:color w:val="000000" w:themeColor="text1"/>
          <w:sz w:val="22"/>
        </w:rPr>
        <w:t>31</w:t>
      </w:r>
      <w:r w:rsidRPr="001577BF">
        <w:rPr>
          <w:rFonts w:ascii="나눔고딕" w:eastAsia="나눔고딕" w:hAnsi="나눔고딕"/>
          <w:color w:val="000000" w:themeColor="text1"/>
          <w:sz w:val="22"/>
        </w:rPr>
        <w:t>일(목) 예정</w:t>
      </w:r>
    </w:p>
    <w:p w14:paraId="573602B1" w14:textId="77777777" w:rsidR="009813EB" w:rsidRPr="001577BF" w:rsidRDefault="009813EB" w:rsidP="009813EB">
      <w:pPr>
        <w:spacing w:line="276" w:lineRule="auto"/>
        <w:rPr>
          <w:rFonts w:ascii="나눔고딕" w:eastAsia="나눔고딕" w:hAnsi="나눔고딕"/>
        </w:rPr>
      </w:pPr>
    </w:p>
    <w:p w14:paraId="4DA8B2D8" w14:textId="2DD38793" w:rsidR="00BD58F6" w:rsidRPr="001577BF" w:rsidRDefault="00BD58F6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 w:rsidRPr="001577BF">
        <w:rPr>
          <w:rFonts w:ascii="나눔고딕" w:eastAsia="나눔고딕" w:hAnsi="나눔고딕" w:hint="eastAsia"/>
          <w:b/>
          <w:bCs/>
          <w:sz w:val="26"/>
          <w:szCs w:val="26"/>
        </w:rPr>
        <w:t>5</w:t>
      </w:r>
      <w:r w:rsidRPr="001577BF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 w:rsidRPr="001577BF">
        <w:rPr>
          <w:rFonts w:ascii="나눔고딕" w:eastAsia="나눔고딕" w:hAnsi="나눔고딕" w:hint="eastAsia"/>
          <w:b/>
          <w:bCs/>
          <w:sz w:val="26"/>
          <w:szCs w:val="26"/>
        </w:rPr>
        <w:t>제출 자료</w:t>
      </w:r>
    </w:p>
    <w:p w14:paraId="14A3B19A" w14:textId="77777777" w:rsidR="00BD58F6" w:rsidRPr="001577BF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참가 신청서 : 지정 양식(공모전 접수자 이름 or </w:t>
      </w:r>
      <w:proofErr w:type="spellStart"/>
      <w:r w:rsidRPr="001577BF">
        <w:rPr>
          <w:rFonts w:ascii="나눔고딕" w:eastAsia="나눔고딕" w:hAnsi="나눔고딕"/>
          <w:color w:val="000000" w:themeColor="text1"/>
          <w:sz w:val="22"/>
        </w:rPr>
        <w:t>팀명</w:t>
      </w:r>
      <w:proofErr w:type="spellEnd"/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 반드시 기입제출) </w:t>
      </w:r>
    </w:p>
    <w:p w14:paraId="147CAB73" w14:textId="75BE61E6" w:rsidR="00BD58F6" w:rsidRPr="001577BF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  <w:sz w:val="22"/>
          <w:szCs w:val="28"/>
        </w:rPr>
      </w:pPr>
      <w:r w:rsidRPr="001577BF">
        <w:rPr>
          <w:rFonts w:ascii="나눔고딕" w:eastAsia="나눔고딕" w:hAnsi="나눔고딕"/>
          <w:color w:val="000000" w:themeColor="text1"/>
          <w:sz w:val="22"/>
        </w:rPr>
        <w:t xml:space="preserve">하이라이트 영상 및 최종 구성안 : 20초 내외의 영상 및 전체 영상 시놉시스 제출 </w:t>
      </w:r>
      <w:r w:rsidR="00223732" w:rsidRPr="001577BF">
        <w:rPr>
          <w:rFonts w:ascii="나눔고딕" w:eastAsia="나눔고딕" w:hAnsi="나눔고딕"/>
          <w:color w:val="000000" w:themeColor="text1"/>
          <w:sz w:val="22"/>
        </w:rPr>
        <w:br/>
      </w:r>
      <w:r w:rsidR="00223732" w:rsidRPr="001577BF">
        <w:rPr>
          <w:rFonts w:ascii="나눔고딕" w:eastAsia="나눔고딕" w:hAnsi="나눔고딕" w:hint="eastAsia"/>
        </w:rPr>
        <w:t xml:space="preserve">- </w:t>
      </w:r>
      <w:r w:rsidR="00223732" w:rsidRPr="001577BF">
        <w:rPr>
          <w:rFonts w:ascii="나눔고딕" w:eastAsia="나눔고딕" w:hAnsi="나눔고딕"/>
          <w:sz w:val="22"/>
          <w:szCs w:val="28"/>
        </w:rPr>
        <w:t>영상 : lab501@naver.com 메일로 성함과 참가 부문(일반, 프로)을 제목으로 작성하여 제출</w:t>
      </w:r>
    </w:p>
    <w:p w14:paraId="316DC7E2" w14:textId="4B082B3C" w:rsidR="00BD58F6" w:rsidRPr="001577BF" w:rsidRDefault="00F0272B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1577BF">
        <w:rPr>
          <w:rFonts w:ascii="나눔고딕" w:eastAsia="나눔고딕" w:hAnsi="나눔고딕" w:hint="eastAsia"/>
          <w:color w:val="000000" w:themeColor="text1"/>
          <w:sz w:val="22"/>
        </w:rPr>
        <w:t xml:space="preserve">최종 </w:t>
      </w:r>
      <w:r w:rsidR="00BD58F6" w:rsidRPr="001577BF">
        <w:rPr>
          <w:rFonts w:ascii="나눔고딕" w:eastAsia="나눔고딕" w:hAnsi="나눔고딕"/>
          <w:color w:val="000000" w:themeColor="text1"/>
          <w:sz w:val="22"/>
        </w:rPr>
        <w:t xml:space="preserve">영상은 </w:t>
      </w:r>
      <w:r w:rsidR="00BD58F6" w:rsidRPr="001577BF">
        <w:rPr>
          <w:rFonts w:ascii="나눔고딕" w:eastAsia="나눔고딕" w:hAnsi="나눔고딕"/>
          <w:b/>
          <w:bCs/>
          <w:color w:val="000000" w:themeColor="text1"/>
          <w:sz w:val="22"/>
        </w:rPr>
        <w:t>고해상도 mp4(H264)</w:t>
      </w:r>
      <w:r w:rsidRPr="001577BF">
        <w:rPr>
          <w:rFonts w:ascii="나눔고딕" w:eastAsia="나눔고딕" w:hAnsi="나눔고딕" w:hint="eastAsia"/>
          <w:color w:val="000000" w:themeColor="text1"/>
          <w:sz w:val="22"/>
        </w:rPr>
        <w:t xml:space="preserve"> </w:t>
      </w:r>
      <w:r w:rsidR="00BD58F6" w:rsidRPr="001577BF">
        <w:rPr>
          <w:rFonts w:ascii="나눔고딕" w:eastAsia="나눔고딕" w:hAnsi="나눔고딕"/>
          <w:color w:val="000000" w:themeColor="text1"/>
          <w:sz w:val="22"/>
        </w:rPr>
        <w:t xml:space="preserve">제출(Audio Sound 포함), </w:t>
      </w:r>
      <w:r w:rsidR="00BD58F6" w:rsidRPr="001577BF">
        <w:rPr>
          <w:rFonts w:ascii="나눔고딕" w:eastAsia="나눔고딕" w:hAnsi="나눔고딕" w:hint="eastAsia"/>
          <w:b/>
          <w:bCs/>
          <w:color w:val="000000" w:themeColor="text1"/>
          <w:sz w:val="22"/>
        </w:rPr>
        <w:t>러닝타임 60초</w:t>
      </w:r>
      <w:r w:rsidR="00BD58F6" w:rsidRPr="001577BF">
        <w:rPr>
          <w:rFonts w:ascii="나눔고딕" w:eastAsia="나눔고딕" w:hAnsi="나눔고딕" w:hint="eastAsia"/>
          <w:color w:val="000000" w:themeColor="text1"/>
          <w:sz w:val="22"/>
        </w:rPr>
        <w:t xml:space="preserve">, </w:t>
      </w:r>
      <w:r w:rsidR="00BD58F6" w:rsidRPr="001577BF">
        <w:rPr>
          <w:rFonts w:ascii="나눔고딕" w:eastAsia="나눔고딕" w:hAnsi="나눔고딕"/>
          <w:b/>
          <w:bCs/>
          <w:color w:val="000000" w:themeColor="text1"/>
          <w:sz w:val="22"/>
        </w:rPr>
        <w:t>최대용량 2GB</w:t>
      </w:r>
    </w:p>
    <w:p w14:paraId="2DC9EF21" w14:textId="7D18B16B" w:rsidR="00BD58F6" w:rsidRPr="00BD58F6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BD58F6">
        <w:rPr>
          <w:rFonts w:ascii="나눔고딕" w:eastAsia="나눔고딕" w:hAnsi="나눔고딕"/>
          <w:color w:val="000000" w:themeColor="text1"/>
          <w:sz w:val="22"/>
        </w:rPr>
        <w:t>매체 규격 및 해상도(pixel)</w:t>
      </w:r>
      <w:r>
        <w:rPr>
          <w:rFonts w:ascii="나눔고딕" w:eastAsia="나눔고딕" w:hAnsi="나눔고딕"/>
          <w:color w:val="000000" w:themeColor="text1"/>
          <w:sz w:val="22"/>
        </w:rPr>
        <w:br/>
        <w:t xml:space="preserve">- </w:t>
      </w:r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코엑스 미디어타워 : 10.7m(W) * 29.6m(H) / 960*2112     </w:t>
      </w:r>
      <w:r>
        <w:rPr>
          <w:rFonts w:ascii="나눔고딕" w:eastAsia="나눔고딕" w:hAnsi="나눔고딕"/>
          <w:color w:val="000000" w:themeColor="text1"/>
          <w:sz w:val="22"/>
        </w:rPr>
        <w:br/>
      </w:r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- </w:t>
      </w:r>
      <w:proofErr w:type="spellStart"/>
      <w:r w:rsidRPr="00BD58F6">
        <w:rPr>
          <w:rFonts w:ascii="나눔고딕" w:eastAsia="나눔고딕" w:hAnsi="나눔고딕"/>
          <w:color w:val="000000" w:themeColor="text1"/>
          <w:sz w:val="22"/>
        </w:rPr>
        <w:t>파르나스</w:t>
      </w:r>
      <w:proofErr w:type="spellEnd"/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 미디어타워 : 12.3m(W) * 26.0m(H) / 1440*2560       </w:t>
      </w:r>
      <w:r>
        <w:rPr>
          <w:rFonts w:ascii="나눔고딕" w:eastAsia="나눔고딕" w:hAnsi="나눔고딕"/>
          <w:color w:val="000000" w:themeColor="text1"/>
          <w:sz w:val="22"/>
        </w:rPr>
        <w:br/>
      </w:r>
      <w:r w:rsidRPr="00BD58F6">
        <w:rPr>
          <w:rFonts w:ascii="나눔고딕" w:eastAsia="나눔고딕" w:hAnsi="나눔고딕"/>
          <w:color w:val="000000" w:themeColor="text1"/>
          <w:szCs w:val="20"/>
        </w:rPr>
        <w:t xml:space="preserve">* 상기 코엑스 &amp; </w:t>
      </w:r>
      <w:proofErr w:type="spellStart"/>
      <w:r w:rsidRPr="00BD58F6">
        <w:rPr>
          <w:rFonts w:ascii="나눔고딕" w:eastAsia="나눔고딕" w:hAnsi="나눔고딕"/>
          <w:color w:val="000000" w:themeColor="text1"/>
          <w:szCs w:val="20"/>
        </w:rPr>
        <w:t>파르나스</w:t>
      </w:r>
      <w:proofErr w:type="spellEnd"/>
      <w:r w:rsidRPr="00BD58F6">
        <w:rPr>
          <w:rFonts w:ascii="나눔고딕" w:eastAsia="나눔고딕" w:hAnsi="나눔고딕"/>
          <w:color w:val="000000" w:themeColor="text1"/>
          <w:szCs w:val="20"/>
        </w:rPr>
        <w:t xml:space="preserve"> 미디어타워 매체 규격에 맞게 각각 작품</w:t>
      </w:r>
      <w:r w:rsidR="00F0272B">
        <w:rPr>
          <w:rFonts w:ascii="나눔고딕" w:eastAsia="나눔고딕" w:hAnsi="나눔고딕" w:hint="eastAsia"/>
          <w:color w:val="000000" w:themeColor="text1"/>
          <w:szCs w:val="20"/>
        </w:rPr>
        <w:t xml:space="preserve"> </w:t>
      </w:r>
      <w:r w:rsidRPr="00BD58F6">
        <w:rPr>
          <w:rFonts w:ascii="나눔고딕" w:eastAsia="나눔고딕" w:hAnsi="나눔고딕"/>
          <w:color w:val="000000" w:themeColor="text1"/>
          <w:szCs w:val="20"/>
        </w:rPr>
        <w:t xml:space="preserve">제출       </w:t>
      </w:r>
      <w:r w:rsidRPr="00BD58F6">
        <w:rPr>
          <w:rFonts w:ascii="나눔고딕" w:eastAsia="나눔고딕" w:hAnsi="나눔고딕"/>
          <w:color w:val="000000" w:themeColor="text1"/>
          <w:szCs w:val="20"/>
        </w:rPr>
        <w:br/>
        <w:t>* 포트폴리오 및 발표작품 제출(프로부문에 한함)</w:t>
      </w:r>
    </w:p>
    <w:p w14:paraId="68E5A99C" w14:textId="0984DB5C" w:rsidR="00BD58F6" w:rsidRPr="00BD58F6" w:rsidRDefault="00BD58F6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  <w:szCs w:val="20"/>
        </w:rPr>
      </w:pPr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기타 주최 및 </w:t>
      </w:r>
      <w:proofErr w:type="spellStart"/>
      <w:r w:rsidRPr="00BD58F6">
        <w:rPr>
          <w:rFonts w:ascii="나눔고딕" w:eastAsia="나눔고딕" w:hAnsi="나눔고딕"/>
          <w:color w:val="000000" w:themeColor="text1"/>
          <w:sz w:val="22"/>
        </w:rPr>
        <w:t>후원사</w:t>
      </w:r>
      <w:proofErr w:type="spellEnd"/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 추가 매체(3종)  </w:t>
      </w:r>
      <w:r>
        <w:rPr>
          <w:rFonts w:ascii="나눔고딕" w:eastAsia="나눔고딕" w:hAnsi="나눔고딕"/>
          <w:color w:val="000000" w:themeColor="text1"/>
          <w:sz w:val="22"/>
        </w:rPr>
        <w:br/>
      </w:r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- 코엑스몰 9TO9, 홍대 </w:t>
      </w:r>
      <w:proofErr w:type="spellStart"/>
      <w:r w:rsidRPr="00BD58F6">
        <w:rPr>
          <w:rFonts w:ascii="나눔고딕" w:eastAsia="나눔고딕" w:hAnsi="나눔고딕"/>
          <w:color w:val="000000" w:themeColor="text1"/>
          <w:sz w:val="22"/>
        </w:rPr>
        <w:t>커브드월</w:t>
      </w:r>
      <w:proofErr w:type="spellEnd"/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, </w:t>
      </w:r>
      <w:proofErr w:type="spellStart"/>
      <w:r>
        <w:rPr>
          <w:rFonts w:ascii="나눔고딕" w:eastAsia="나눔고딕" w:hAnsi="나눔고딕" w:hint="eastAsia"/>
          <w:color w:val="000000" w:themeColor="text1"/>
          <w:sz w:val="22"/>
        </w:rPr>
        <w:t>어메이징</w:t>
      </w:r>
      <w:proofErr w:type="spellEnd"/>
      <w:r>
        <w:rPr>
          <w:rFonts w:ascii="나눔고딕" w:eastAsia="나눔고딕" w:hAnsi="나눔고딕" w:hint="eastAsia"/>
          <w:color w:val="000000" w:themeColor="text1"/>
          <w:sz w:val="22"/>
        </w:rPr>
        <w:t xml:space="preserve"> </w:t>
      </w:r>
      <w:proofErr w:type="spellStart"/>
      <w:r>
        <w:rPr>
          <w:rFonts w:ascii="나눔고딕" w:eastAsia="나눔고딕" w:hAnsi="나눔고딕" w:hint="eastAsia"/>
          <w:color w:val="000000" w:themeColor="text1"/>
          <w:sz w:val="22"/>
        </w:rPr>
        <w:t>파르나스</w:t>
      </w:r>
      <w:proofErr w:type="spellEnd"/>
      <w:r w:rsidRPr="00BD58F6">
        <w:rPr>
          <w:rFonts w:ascii="나눔고딕" w:eastAsia="나눔고딕" w:hAnsi="나눔고딕"/>
          <w:color w:val="000000" w:themeColor="text1"/>
          <w:sz w:val="22"/>
        </w:rPr>
        <w:t xml:space="preserve"> </w:t>
      </w:r>
      <w:r w:rsidRPr="00BD58F6">
        <w:rPr>
          <w:rFonts w:ascii="나눔고딕" w:eastAsia="나눔고딕" w:hAnsi="나눔고딕"/>
          <w:color w:val="000000" w:themeColor="text1"/>
          <w:szCs w:val="20"/>
        </w:rPr>
        <w:t xml:space="preserve">* 최종 심사 종료 후 사이즈 </w:t>
      </w:r>
      <w:proofErr w:type="spellStart"/>
      <w:r w:rsidRPr="00BD58F6">
        <w:rPr>
          <w:rFonts w:ascii="나눔고딕" w:eastAsia="나눔고딕" w:hAnsi="나눔고딕"/>
          <w:color w:val="000000" w:themeColor="text1"/>
          <w:szCs w:val="20"/>
        </w:rPr>
        <w:t>바레이션</w:t>
      </w:r>
      <w:proofErr w:type="spellEnd"/>
      <w:r w:rsidRPr="00BD58F6">
        <w:rPr>
          <w:rFonts w:ascii="나눔고딕" w:eastAsia="나눔고딕" w:hAnsi="나눔고딕"/>
          <w:color w:val="000000" w:themeColor="text1"/>
          <w:szCs w:val="20"/>
        </w:rPr>
        <w:t xml:space="preserve"> 제출</w:t>
      </w:r>
    </w:p>
    <w:tbl>
      <w:tblPr>
        <w:tblStyle w:val="aa"/>
        <w:tblW w:w="4500" w:type="pct"/>
        <w:jc w:val="center"/>
        <w:tblLook w:val="04A0" w:firstRow="1" w:lastRow="0" w:firstColumn="1" w:lastColumn="0" w:noHBand="0" w:noVBand="1"/>
      </w:tblPr>
      <w:tblGrid>
        <w:gridCol w:w="2322"/>
        <w:gridCol w:w="2428"/>
        <w:gridCol w:w="2348"/>
        <w:gridCol w:w="2312"/>
      </w:tblGrid>
      <w:tr w:rsidR="00BD58F6" w14:paraId="470C25C7" w14:textId="77777777" w:rsidTr="00F0272B">
        <w:trPr>
          <w:jc w:val="center"/>
        </w:trPr>
        <w:tc>
          <w:tcPr>
            <w:tcW w:w="2322" w:type="dxa"/>
            <w:shd w:val="clear" w:color="auto" w:fill="BFBFBF" w:themeFill="background1" w:themeFillShade="BF"/>
          </w:tcPr>
          <w:p w14:paraId="016D49B4" w14:textId="77777777" w:rsidR="00BD58F6" w:rsidRPr="002D3578" w:rsidRDefault="00BD58F6" w:rsidP="00D52B70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proofErr w:type="spellStart"/>
            <w:r w:rsidRPr="002D3578">
              <w:rPr>
                <w:rFonts w:ascii="나눔고딕" w:eastAsia="나눔고딕" w:hAnsi="나눔고딕" w:hint="eastAsia"/>
                <w:b/>
                <w:bCs/>
                <w:szCs w:val="20"/>
              </w:rPr>
              <w:t>매체명</w:t>
            </w:r>
            <w:proofErr w:type="spellEnd"/>
          </w:p>
        </w:tc>
        <w:tc>
          <w:tcPr>
            <w:tcW w:w="2428" w:type="dxa"/>
            <w:shd w:val="clear" w:color="auto" w:fill="BFBFBF" w:themeFill="background1" w:themeFillShade="BF"/>
          </w:tcPr>
          <w:p w14:paraId="58B127C0" w14:textId="77777777" w:rsidR="00BD58F6" w:rsidRPr="002D3578" w:rsidRDefault="00BD58F6" w:rsidP="00D52B70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2D3578">
              <w:rPr>
                <w:rFonts w:ascii="나눔고딕" w:eastAsia="나눔고딕" w:hAnsi="나눔고딕" w:hint="eastAsia"/>
                <w:b/>
                <w:bCs/>
                <w:szCs w:val="20"/>
              </w:rPr>
              <w:t>해상도(</w:t>
            </w:r>
            <w:r w:rsidRPr="002D3578">
              <w:rPr>
                <w:rFonts w:ascii="나눔고딕" w:eastAsia="나눔고딕" w:hAnsi="나눔고딕"/>
                <w:b/>
                <w:bCs/>
                <w:szCs w:val="20"/>
              </w:rPr>
              <w:t>Pixel)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14:paraId="1F4ED4C8" w14:textId="77777777" w:rsidR="00BD58F6" w:rsidRPr="002D3578" w:rsidRDefault="00BD58F6" w:rsidP="00D52B70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2D3578">
              <w:rPr>
                <w:rFonts w:ascii="나눔고딕" w:eastAsia="나눔고딕" w:hAnsi="나눔고딕" w:hint="eastAsia"/>
                <w:b/>
                <w:bCs/>
                <w:szCs w:val="20"/>
              </w:rPr>
              <w:t>포맷</w:t>
            </w:r>
          </w:p>
        </w:tc>
        <w:tc>
          <w:tcPr>
            <w:tcW w:w="2312" w:type="dxa"/>
            <w:shd w:val="clear" w:color="auto" w:fill="BFBFBF" w:themeFill="background1" w:themeFillShade="BF"/>
          </w:tcPr>
          <w:p w14:paraId="2E45CE68" w14:textId="77777777" w:rsidR="00BD58F6" w:rsidRPr="002D3578" w:rsidRDefault="00BD58F6" w:rsidP="00D52B70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2D3578">
              <w:rPr>
                <w:rFonts w:ascii="나눔고딕" w:eastAsia="나눔고딕" w:hAnsi="나눔고딕" w:hint="eastAsia"/>
                <w:b/>
                <w:bCs/>
                <w:szCs w:val="20"/>
              </w:rPr>
              <w:t>오디오</w:t>
            </w:r>
          </w:p>
        </w:tc>
      </w:tr>
      <w:tr w:rsidR="00BD58F6" w14:paraId="262619F8" w14:textId="77777777" w:rsidTr="00F0272B">
        <w:trPr>
          <w:jc w:val="center"/>
        </w:trPr>
        <w:tc>
          <w:tcPr>
            <w:tcW w:w="2322" w:type="dxa"/>
          </w:tcPr>
          <w:p w14:paraId="38120D66" w14:textId="77777777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코엑스 </w:t>
            </w:r>
            <w:r>
              <w:rPr>
                <w:rFonts w:ascii="나눔고딕" w:eastAsia="나눔고딕" w:hAnsi="나눔고딕"/>
                <w:szCs w:val="20"/>
              </w:rPr>
              <w:t>9 TO 9</w:t>
            </w:r>
          </w:p>
        </w:tc>
        <w:tc>
          <w:tcPr>
            <w:tcW w:w="2428" w:type="dxa"/>
          </w:tcPr>
          <w:p w14:paraId="2798CE2F" w14:textId="71DB08C1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8</w:t>
            </w:r>
            <w:r>
              <w:rPr>
                <w:rFonts w:ascii="나눔고딕" w:eastAsia="나눔고딕" w:hAnsi="나눔고딕"/>
                <w:szCs w:val="20"/>
              </w:rPr>
              <w:t>96*1408</w:t>
            </w:r>
          </w:p>
        </w:tc>
        <w:tc>
          <w:tcPr>
            <w:tcW w:w="2348" w:type="dxa"/>
          </w:tcPr>
          <w:p w14:paraId="2C2AA988" w14:textId="77777777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M</w:t>
            </w:r>
            <w:r>
              <w:rPr>
                <w:rFonts w:ascii="나눔고딕" w:eastAsia="나눔고딕" w:hAnsi="나눔고딕"/>
                <w:szCs w:val="20"/>
              </w:rPr>
              <w:t>P4</w:t>
            </w:r>
          </w:p>
        </w:tc>
        <w:tc>
          <w:tcPr>
            <w:tcW w:w="2312" w:type="dxa"/>
          </w:tcPr>
          <w:p w14:paraId="7BB692AE" w14:textId="77777777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○</w:t>
            </w:r>
          </w:p>
        </w:tc>
      </w:tr>
      <w:tr w:rsidR="00BD58F6" w14:paraId="188BD9D0" w14:textId="77777777" w:rsidTr="00F0272B">
        <w:trPr>
          <w:jc w:val="center"/>
        </w:trPr>
        <w:tc>
          <w:tcPr>
            <w:tcW w:w="2322" w:type="dxa"/>
          </w:tcPr>
          <w:p w14:paraId="1EBF0335" w14:textId="77777777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홍대 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커브드월</w:t>
            </w:r>
            <w:proofErr w:type="spellEnd"/>
          </w:p>
        </w:tc>
        <w:tc>
          <w:tcPr>
            <w:tcW w:w="2428" w:type="dxa"/>
          </w:tcPr>
          <w:p w14:paraId="20EAC001" w14:textId="56E0A556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</w:t>
            </w:r>
            <w:r w:rsidR="00F02528">
              <w:rPr>
                <w:rFonts w:ascii="나눔고딕" w:eastAsia="나눔고딕" w:hAnsi="나눔고딕" w:hint="eastAsia"/>
                <w:szCs w:val="20"/>
              </w:rPr>
              <w:t>27</w:t>
            </w:r>
            <w:r>
              <w:rPr>
                <w:rFonts w:ascii="나눔고딕" w:eastAsia="나눔고딕" w:hAnsi="나눔고딕"/>
                <w:szCs w:val="20"/>
              </w:rPr>
              <w:t>2*960</w:t>
            </w:r>
          </w:p>
        </w:tc>
        <w:tc>
          <w:tcPr>
            <w:tcW w:w="2348" w:type="dxa"/>
          </w:tcPr>
          <w:p w14:paraId="68D49F3B" w14:textId="55BDFCE8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M</w:t>
            </w:r>
            <w:r>
              <w:rPr>
                <w:rFonts w:ascii="나눔고딕" w:eastAsia="나눔고딕" w:hAnsi="나눔고딕"/>
                <w:szCs w:val="20"/>
              </w:rPr>
              <w:t>P4</w:t>
            </w:r>
          </w:p>
        </w:tc>
        <w:tc>
          <w:tcPr>
            <w:tcW w:w="2312" w:type="dxa"/>
          </w:tcPr>
          <w:p w14:paraId="3FED9577" w14:textId="77777777" w:rsidR="00BD58F6" w:rsidRPr="002D3578" w:rsidRDefault="00BD58F6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X</w:t>
            </w:r>
          </w:p>
        </w:tc>
      </w:tr>
      <w:tr w:rsidR="00F0272B" w14:paraId="78F961DC" w14:textId="77777777" w:rsidTr="00F0272B">
        <w:trPr>
          <w:jc w:val="center"/>
        </w:trPr>
        <w:tc>
          <w:tcPr>
            <w:tcW w:w="2322" w:type="dxa"/>
          </w:tcPr>
          <w:p w14:paraId="482FC366" w14:textId="47A97C31" w:rsidR="00F0272B" w:rsidRPr="002D3578" w:rsidRDefault="00F0272B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어메이징</w:t>
            </w:r>
            <w:proofErr w:type="spellEnd"/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파르나스</w:t>
            </w:r>
            <w:proofErr w:type="spellEnd"/>
          </w:p>
        </w:tc>
        <w:tc>
          <w:tcPr>
            <w:tcW w:w="2428" w:type="dxa"/>
          </w:tcPr>
          <w:p w14:paraId="0F0D1651" w14:textId="405F6B55" w:rsidR="00F0272B" w:rsidRPr="002D3578" w:rsidRDefault="00F0272B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기둥 : 2160*3840</w:t>
            </w:r>
            <w:r>
              <w:rPr>
                <w:rFonts w:ascii="나눔고딕" w:eastAsia="나눔고딕" w:hAnsi="나눔고딕"/>
                <w:szCs w:val="20"/>
              </w:rPr>
              <w:br/>
            </w:r>
            <w:r>
              <w:rPr>
                <w:rFonts w:ascii="나눔고딕" w:eastAsia="나눔고딕" w:hAnsi="나눔고딕" w:hint="eastAsia"/>
                <w:szCs w:val="20"/>
              </w:rPr>
              <w:t>LED : 1920*1080</w:t>
            </w:r>
          </w:p>
        </w:tc>
        <w:tc>
          <w:tcPr>
            <w:tcW w:w="2348" w:type="dxa"/>
          </w:tcPr>
          <w:p w14:paraId="041DC984" w14:textId="77777777" w:rsidR="00F0272B" w:rsidRPr="002D3578" w:rsidRDefault="00F0272B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M</w:t>
            </w:r>
            <w:r>
              <w:rPr>
                <w:rFonts w:ascii="나눔고딕" w:eastAsia="나눔고딕" w:hAnsi="나눔고딕"/>
                <w:szCs w:val="20"/>
              </w:rPr>
              <w:t>P4</w:t>
            </w:r>
          </w:p>
        </w:tc>
        <w:tc>
          <w:tcPr>
            <w:tcW w:w="2312" w:type="dxa"/>
          </w:tcPr>
          <w:p w14:paraId="05C88740" w14:textId="0F8A900D" w:rsidR="00F0272B" w:rsidRPr="002D3578" w:rsidRDefault="00F0272B" w:rsidP="00F0272B">
            <w:pPr>
              <w:spacing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X</w:t>
            </w:r>
          </w:p>
        </w:tc>
      </w:tr>
    </w:tbl>
    <w:p w14:paraId="6D398BD3" w14:textId="7AC11D03" w:rsidR="009813EB" w:rsidRPr="00223732" w:rsidRDefault="00BD58F6" w:rsidP="00223732">
      <w:pPr>
        <w:pStyle w:val="a6"/>
        <w:spacing w:line="360" w:lineRule="auto"/>
        <w:ind w:left="737"/>
        <w:rPr>
          <w:rFonts w:ascii="나눔고딕" w:eastAsia="나눔고딕" w:hAnsi="나눔고딕"/>
          <w:b/>
          <w:bCs/>
          <w:color w:val="FF0000"/>
          <w:sz w:val="22"/>
        </w:rPr>
      </w:pPr>
      <w:r w:rsidRPr="00D245C9">
        <w:rPr>
          <w:rFonts w:ascii="나눔고딕" w:eastAsia="나눔고딕" w:hAnsi="나눔고딕" w:hint="eastAsia"/>
          <w:b/>
          <w:bCs/>
          <w:color w:val="FF0000"/>
          <w:szCs w:val="20"/>
        </w:rPr>
        <w:t xml:space="preserve">- </w:t>
      </w:r>
      <w:r w:rsidRPr="00D245C9">
        <w:rPr>
          <w:rFonts w:ascii="나눔고딕" w:eastAsia="나눔고딕" w:hAnsi="나눔고딕"/>
          <w:b/>
          <w:bCs/>
          <w:color w:val="FF0000"/>
          <w:szCs w:val="20"/>
        </w:rPr>
        <w:t xml:space="preserve">추후 </w:t>
      </w:r>
      <w:proofErr w:type="spellStart"/>
      <w:r w:rsidRPr="00D245C9">
        <w:rPr>
          <w:rFonts w:ascii="나눔고딕" w:eastAsia="나눔고딕" w:hAnsi="나눔고딕"/>
          <w:b/>
          <w:bCs/>
          <w:color w:val="FF0000"/>
          <w:szCs w:val="20"/>
        </w:rPr>
        <w:t>서울미디어아트위크</w:t>
      </w:r>
      <w:proofErr w:type="spellEnd"/>
      <w:r w:rsidRPr="00D245C9">
        <w:rPr>
          <w:rFonts w:ascii="나눔고딕" w:eastAsia="나눔고딕" w:hAnsi="나눔고딕"/>
          <w:b/>
          <w:bCs/>
          <w:color w:val="FF0000"/>
          <w:szCs w:val="20"/>
        </w:rPr>
        <w:t xml:space="preserve"> 행사에 선정된 작품에 한해서 삼성동 코엑스 일대 전체 매체 </w:t>
      </w:r>
      <w:proofErr w:type="spellStart"/>
      <w:r w:rsidRPr="00D245C9">
        <w:rPr>
          <w:rFonts w:ascii="나눔고딕" w:eastAsia="나눔고딕" w:hAnsi="나눔고딕"/>
          <w:b/>
          <w:bCs/>
          <w:color w:val="FF0000"/>
          <w:szCs w:val="20"/>
        </w:rPr>
        <w:t>바레이션</w:t>
      </w:r>
      <w:proofErr w:type="spellEnd"/>
      <w:r w:rsidRPr="00D245C9">
        <w:rPr>
          <w:rFonts w:ascii="나눔고딕" w:eastAsia="나눔고딕" w:hAnsi="나눔고딕" w:hint="eastAsia"/>
          <w:b/>
          <w:bCs/>
          <w:color w:val="FF0000"/>
          <w:szCs w:val="20"/>
        </w:rPr>
        <w:t xml:space="preserve"> </w:t>
      </w:r>
      <w:r w:rsidRPr="00D245C9">
        <w:rPr>
          <w:rFonts w:ascii="나눔고딕" w:eastAsia="나눔고딕" w:hAnsi="나눔고딕"/>
          <w:b/>
          <w:bCs/>
          <w:color w:val="FF0000"/>
          <w:szCs w:val="20"/>
        </w:rPr>
        <w:t>제출 必</w:t>
      </w:r>
    </w:p>
    <w:p w14:paraId="1BB9A32A" w14:textId="77777777" w:rsidR="00FF2454" w:rsidRDefault="00FF2454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</w:p>
    <w:p w14:paraId="341470DD" w14:textId="77777777" w:rsidR="00FF2454" w:rsidRDefault="00FF2454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</w:p>
    <w:p w14:paraId="7F8E4456" w14:textId="3BB54492" w:rsidR="00D245C9" w:rsidRPr="00BD58F6" w:rsidRDefault="00D245C9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lastRenderedPageBreak/>
        <w:t>6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>
        <w:rPr>
          <w:rFonts w:ascii="나눔고딕" w:eastAsia="나눔고딕" w:hAnsi="나눔고딕" w:hint="eastAsia"/>
          <w:b/>
          <w:bCs/>
          <w:sz w:val="26"/>
          <w:szCs w:val="26"/>
        </w:rPr>
        <w:t>심사 기준</w:t>
      </w:r>
    </w:p>
    <w:tbl>
      <w:tblPr>
        <w:tblStyle w:val="aa"/>
        <w:tblpPr w:leftFromText="142" w:rightFromText="142" w:vertAnchor="text" w:horzAnchor="margin" w:tblpXSpec="center" w:tblpY="539"/>
        <w:tblOverlap w:val="never"/>
        <w:tblW w:w="4500" w:type="pct"/>
        <w:tblLook w:val="04A0" w:firstRow="1" w:lastRow="0" w:firstColumn="1" w:lastColumn="0" w:noHBand="0" w:noVBand="1"/>
      </w:tblPr>
      <w:tblGrid>
        <w:gridCol w:w="2639"/>
        <w:gridCol w:w="5197"/>
        <w:gridCol w:w="1574"/>
      </w:tblGrid>
      <w:tr w:rsidR="00D245C9" w:rsidRPr="004C3F5F" w14:paraId="200DC878" w14:textId="77777777" w:rsidTr="00D245C9">
        <w:tc>
          <w:tcPr>
            <w:tcW w:w="2639" w:type="dxa"/>
            <w:shd w:val="clear" w:color="auto" w:fill="BFBFBF" w:themeFill="background1" w:themeFillShade="BF"/>
          </w:tcPr>
          <w:p w14:paraId="05CC681B" w14:textId="77777777" w:rsidR="00D245C9" w:rsidRPr="00D52B70" w:rsidRDefault="00D245C9" w:rsidP="00D52B70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D52B70">
              <w:rPr>
                <w:rFonts w:ascii="나눔고딕" w:eastAsia="나눔고딕" w:hAnsi="나눔고딕" w:hint="eastAsia"/>
                <w:b/>
                <w:bCs/>
                <w:szCs w:val="20"/>
              </w:rPr>
              <w:t>심의기준</w:t>
            </w:r>
          </w:p>
        </w:tc>
        <w:tc>
          <w:tcPr>
            <w:tcW w:w="5197" w:type="dxa"/>
            <w:shd w:val="clear" w:color="auto" w:fill="BFBFBF" w:themeFill="background1" w:themeFillShade="BF"/>
          </w:tcPr>
          <w:p w14:paraId="0DC2803F" w14:textId="77777777" w:rsidR="00D245C9" w:rsidRPr="00D52B70" w:rsidRDefault="00D245C9" w:rsidP="00D52B70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D52B70">
              <w:rPr>
                <w:rFonts w:ascii="나눔고딕" w:eastAsia="나눔고딕" w:hAnsi="나눔고딕" w:hint="eastAsia"/>
                <w:b/>
                <w:bCs/>
                <w:szCs w:val="20"/>
              </w:rPr>
              <w:t>세부평가내용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14:paraId="79BE9958" w14:textId="77777777" w:rsidR="00D245C9" w:rsidRPr="00D52B70" w:rsidRDefault="00D245C9" w:rsidP="00D52B70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D52B70">
              <w:rPr>
                <w:rFonts w:ascii="나눔고딕" w:eastAsia="나눔고딕" w:hAnsi="나눔고딕" w:hint="eastAsia"/>
                <w:b/>
                <w:bCs/>
                <w:szCs w:val="20"/>
              </w:rPr>
              <w:t>가중치</w:t>
            </w:r>
          </w:p>
        </w:tc>
      </w:tr>
      <w:tr w:rsidR="00D245C9" w:rsidRPr="004C3F5F" w14:paraId="5858500F" w14:textId="77777777" w:rsidTr="00D245C9">
        <w:tc>
          <w:tcPr>
            <w:tcW w:w="2639" w:type="dxa"/>
          </w:tcPr>
          <w:p w14:paraId="4BD0750A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대중성</w:t>
            </w:r>
          </w:p>
        </w:tc>
        <w:tc>
          <w:tcPr>
            <w:tcW w:w="5197" w:type="dxa"/>
          </w:tcPr>
          <w:p w14:paraId="1726EB7C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대중의 눈높이를 고려한 작품계획</w:t>
            </w:r>
          </w:p>
        </w:tc>
        <w:tc>
          <w:tcPr>
            <w:tcW w:w="1574" w:type="dxa"/>
          </w:tcPr>
          <w:p w14:paraId="4B24A846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30%</w:t>
            </w:r>
          </w:p>
        </w:tc>
      </w:tr>
      <w:tr w:rsidR="00D245C9" w:rsidRPr="004C3F5F" w14:paraId="10641134" w14:textId="77777777" w:rsidTr="00D245C9">
        <w:tc>
          <w:tcPr>
            <w:tcW w:w="2639" w:type="dxa"/>
          </w:tcPr>
          <w:p w14:paraId="4F0425FE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예술성</w:t>
            </w:r>
          </w:p>
        </w:tc>
        <w:tc>
          <w:tcPr>
            <w:tcW w:w="5197" w:type="dxa"/>
          </w:tcPr>
          <w:p w14:paraId="6D32533E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창작역량</w:t>
            </w:r>
          </w:p>
        </w:tc>
        <w:tc>
          <w:tcPr>
            <w:tcW w:w="1574" w:type="dxa"/>
          </w:tcPr>
          <w:p w14:paraId="3EB066C9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20%</w:t>
            </w:r>
          </w:p>
        </w:tc>
      </w:tr>
      <w:tr w:rsidR="00D245C9" w:rsidRPr="004C3F5F" w14:paraId="3CF4853B" w14:textId="77777777" w:rsidTr="00D245C9">
        <w:tc>
          <w:tcPr>
            <w:tcW w:w="2639" w:type="dxa"/>
          </w:tcPr>
          <w:p w14:paraId="69F4A5BF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F0272B">
              <w:rPr>
                <w:rFonts w:ascii="나눔고딕" w:eastAsia="나눔고딕" w:hAnsi="나눔고딕" w:hint="eastAsia"/>
                <w:szCs w:val="20"/>
              </w:rPr>
              <w:t>기술접목역량</w:t>
            </w:r>
            <w:proofErr w:type="spellEnd"/>
          </w:p>
        </w:tc>
        <w:tc>
          <w:tcPr>
            <w:tcW w:w="5197" w:type="dxa"/>
          </w:tcPr>
          <w:p w14:paraId="69877084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예술과 기술 융합의 효과성 및 참신성</w:t>
            </w:r>
          </w:p>
        </w:tc>
        <w:tc>
          <w:tcPr>
            <w:tcW w:w="1574" w:type="dxa"/>
          </w:tcPr>
          <w:p w14:paraId="0BF479E2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20%</w:t>
            </w:r>
          </w:p>
        </w:tc>
      </w:tr>
      <w:tr w:rsidR="00D245C9" w:rsidRPr="004C3F5F" w14:paraId="4B4C94E2" w14:textId="77777777" w:rsidTr="00D245C9">
        <w:tc>
          <w:tcPr>
            <w:tcW w:w="2639" w:type="dxa"/>
          </w:tcPr>
          <w:p w14:paraId="0BA7EFC5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작품실현 가능성(매체시사)</w:t>
            </w:r>
          </w:p>
        </w:tc>
        <w:tc>
          <w:tcPr>
            <w:tcW w:w="5197" w:type="dxa"/>
          </w:tcPr>
          <w:p w14:paraId="44A6090C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기술활용의 역량 및 작품계획의 완성도</w:t>
            </w:r>
          </w:p>
        </w:tc>
        <w:tc>
          <w:tcPr>
            <w:tcW w:w="1574" w:type="dxa"/>
          </w:tcPr>
          <w:p w14:paraId="30B5D8D8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15%</w:t>
            </w:r>
          </w:p>
        </w:tc>
      </w:tr>
      <w:tr w:rsidR="00D245C9" w:rsidRPr="004C3F5F" w14:paraId="144C1F25" w14:textId="77777777" w:rsidTr="00D245C9">
        <w:tc>
          <w:tcPr>
            <w:tcW w:w="2639" w:type="dxa"/>
          </w:tcPr>
          <w:p w14:paraId="53F887B4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송출 적합여부</w:t>
            </w:r>
          </w:p>
        </w:tc>
        <w:tc>
          <w:tcPr>
            <w:tcW w:w="5197" w:type="dxa"/>
          </w:tcPr>
          <w:p w14:paraId="007AE9EC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 xml:space="preserve">작품의 시현가능성 및 </w:t>
            </w:r>
            <w:proofErr w:type="spellStart"/>
            <w:r w:rsidRPr="00F0272B">
              <w:rPr>
                <w:rFonts w:ascii="나눔고딕" w:eastAsia="나눔고딕" w:hAnsi="나눔고딕" w:hint="eastAsia"/>
                <w:szCs w:val="20"/>
              </w:rPr>
              <w:t>부합성</w:t>
            </w:r>
            <w:proofErr w:type="spellEnd"/>
          </w:p>
        </w:tc>
        <w:tc>
          <w:tcPr>
            <w:tcW w:w="1574" w:type="dxa"/>
          </w:tcPr>
          <w:p w14:paraId="066CBAEF" w14:textId="77777777" w:rsidR="00D245C9" w:rsidRPr="00F0272B" w:rsidRDefault="00D245C9" w:rsidP="00F0272B">
            <w:pPr>
              <w:pStyle w:val="a6"/>
              <w:spacing w:line="276" w:lineRule="auto"/>
              <w:ind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F0272B">
              <w:rPr>
                <w:rFonts w:ascii="나눔고딕" w:eastAsia="나눔고딕" w:hAnsi="나눔고딕" w:hint="eastAsia"/>
                <w:szCs w:val="20"/>
              </w:rPr>
              <w:t>15%</w:t>
            </w:r>
          </w:p>
        </w:tc>
      </w:tr>
    </w:tbl>
    <w:p w14:paraId="259B556A" w14:textId="255F39DF" w:rsidR="00D245C9" w:rsidRDefault="00D245C9" w:rsidP="00265618">
      <w:pPr>
        <w:pStyle w:val="a6"/>
        <w:numPr>
          <w:ilvl w:val="0"/>
          <w:numId w:val="8"/>
        </w:numPr>
        <w:spacing w:line="276" w:lineRule="auto"/>
        <w:rPr>
          <w:rFonts w:ascii="나눔고딕" w:eastAsia="나눔고딕" w:hAnsi="나눔고딕"/>
        </w:rPr>
      </w:pPr>
      <w:r w:rsidRPr="00D245C9">
        <w:rPr>
          <w:rFonts w:ascii="나눔고딕" w:eastAsia="나눔고딕" w:hAnsi="나눔고딕"/>
          <w:color w:val="000000" w:themeColor="text1"/>
          <w:sz w:val="22"/>
        </w:rPr>
        <w:t>내부심사 및 외부 전문가 심사위원회 구성(1차, 2차 동일), 외부(학계, 협회, 작가 전문가로 구성)</w:t>
      </w:r>
      <w:r>
        <w:rPr>
          <w:rFonts w:ascii="나눔고딕" w:eastAsia="나눔고딕" w:hAnsi="나눔고딕"/>
          <w:color w:val="000000" w:themeColor="text1"/>
          <w:sz w:val="22"/>
        </w:rPr>
        <w:br/>
      </w:r>
    </w:p>
    <w:p w14:paraId="43394875" w14:textId="2FE5EA56" w:rsidR="00D245C9" w:rsidRDefault="00D245C9" w:rsidP="00265618">
      <w:pPr>
        <w:spacing w:line="276" w:lineRule="auto"/>
        <w:rPr>
          <w:rFonts w:ascii="나눔고딕" w:eastAsia="나눔고딕" w:hAnsi="나눔고딕"/>
        </w:rPr>
      </w:pPr>
    </w:p>
    <w:p w14:paraId="389C5409" w14:textId="77777777" w:rsidR="00D245C9" w:rsidRDefault="00D245C9" w:rsidP="00265618">
      <w:pPr>
        <w:spacing w:line="276" w:lineRule="auto"/>
        <w:rPr>
          <w:rFonts w:ascii="나눔고딕" w:eastAsia="나눔고딕" w:hAnsi="나눔고딕"/>
        </w:rPr>
      </w:pPr>
    </w:p>
    <w:p w14:paraId="151A2D00" w14:textId="77777777" w:rsidR="00D245C9" w:rsidRDefault="00D245C9" w:rsidP="00265618">
      <w:pPr>
        <w:spacing w:line="276" w:lineRule="auto"/>
        <w:rPr>
          <w:rFonts w:ascii="나눔고딕" w:eastAsia="나눔고딕" w:hAnsi="나눔고딕"/>
        </w:rPr>
      </w:pPr>
    </w:p>
    <w:p w14:paraId="4A05EB21" w14:textId="77777777" w:rsidR="00D245C9" w:rsidRDefault="00D245C9" w:rsidP="00265618">
      <w:pPr>
        <w:spacing w:line="276" w:lineRule="auto"/>
        <w:rPr>
          <w:rFonts w:ascii="나눔고딕" w:eastAsia="나눔고딕" w:hAnsi="나눔고딕"/>
        </w:rPr>
      </w:pPr>
    </w:p>
    <w:p w14:paraId="58E33EB3" w14:textId="77777777" w:rsidR="00FF2454" w:rsidRDefault="00FF2454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</w:p>
    <w:p w14:paraId="541925F4" w14:textId="0F3AABF3" w:rsidR="00265618" w:rsidRDefault="00265618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t>7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>
        <w:rPr>
          <w:rFonts w:ascii="나눔고딕" w:eastAsia="나눔고딕" w:hAnsi="나눔고딕" w:hint="eastAsia"/>
          <w:b/>
          <w:bCs/>
          <w:sz w:val="26"/>
          <w:szCs w:val="26"/>
        </w:rPr>
        <w:t>공모 당선자 의무 사항</w:t>
      </w:r>
    </w:p>
    <w:p w14:paraId="5722A10E" w14:textId="77777777" w:rsidR="00265618" w:rsidRPr="00265618" w:rsidRDefault="00265618" w:rsidP="00265618">
      <w:pPr>
        <w:pStyle w:val="a6"/>
        <w:numPr>
          <w:ilvl w:val="0"/>
          <w:numId w:val="8"/>
        </w:numPr>
        <w:spacing w:after="0" w:line="276" w:lineRule="auto"/>
        <w:rPr>
          <w:rFonts w:ascii="나눔고딕" w:eastAsia="나눔고딕" w:hAnsi="나눔고딕"/>
          <w:b/>
          <w:bCs/>
          <w:sz w:val="26"/>
          <w:szCs w:val="26"/>
        </w:rPr>
      </w:pPr>
      <w:r w:rsidRPr="00265618">
        <w:rPr>
          <w:rFonts w:ascii="나눔고딕" w:eastAsia="나눔고딕" w:hAnsi="나눔고딕" w:hint="eastAsia"/>
          <w:sz w:val="22"/>
        </w:rPr>
        <w:t xml:space="preserve">제출 작품은 추후 </w:t>
      </w:r>
      <w:proofErr w:type="spellStart"/>
      <w:r w:rsidRPr="00265618">
        <w:rPr>
          <w:rFonts w:ascii="나눔고딕" w:eastAsia="나눔고딕" w:hAnsi="나눔고딕" w:hint="eastAsia"/>
          <w:sz w:val="22"/>
        </w:rPr>
        <w:t>코엑스</w:t>
      </w:r>
      <w:r w:rsidRPr="00265618">
        <w:rPr>
          <w:rFonts w:ascii="나눔고딕" w:eastAsia="나눔고딕" w:hAnsi="나눔고딕" w:cs="맑은 고딕" w:hint="eastAsia"/>
          <w:sz w:val="22"/>
        </w:rPr>
        <w:t>ㆍ</w:t>
      </w:r>
      <w:r w:rsidRPr="00265618">
        <w:rPr>
          <w:rFonts w:ascii="나눔고딕" w:eastAsia="나눔고딕" w:hAnsi="나눔고딕" w:hint="eastAsia"/>
          <w:sz w:val="22"/>
        </w:rPr>
        <w:t>파르나스</w:t>
      </w:r>
      <w:proofErr w:type="spellEnd"/>
      <w:r w:rsidRPr="00265618">
        <w:rPr>
          <w:rFonts w:ascii="나눔고딕" w:eastAsia="나눔고딕" w:hAnsi="나눔고딕" w:hint="eastAsia"/>
          <w:sz w:val="22"/>
        </w:rPr>
        <w:t xml:space="preserve"> 미디어타워에 송출이 가능하도록 실현 및 구현해야 합니다.</w:t>
      </w:r>
    </w:p>
    <w:p w14:paraId="70690162" w14:textId="77777777" w:rsidR="00265618" w:rsidRPr="00265618" w:rsidRDefault="00265618" w:rsidP="00265618">
      <w:pPr>
        <w:pStyle w:val="a6"/>
        <w:numPr>
          <w:ilvl w:val="0"/>
          <w:numId w:val="8"/>
        </w:numPr>
        <w:spacing w:after="0" w:line="276" w:lineRule="auto"/>
        <w:rPr>
          <w:rFonts w:ascii="나눔고딕" w:eastAsia="나눔고딕" w:hAnsi="나눔고딕"/>
          <w:b/>
          <w:bCs/>
          <w:sz w:val="26"/>
          <w:szCs w:val="26"/>
        </w:rPr>
      </w:pPr>
      <w:r w:rsidRPr="00265618">
        <w:rPr>
          <w:rFonts w:ascii="나눔고딕" w:eastAsia="나눔고딕" w:hAnsi="나눔고딕" w:hint="eastAsia"/>
          <w:sz w:val="22"/>
        </w:rPr>
        <w:t>최종 수상자는 시상식에 참여해야 합니다.</w:t>
      </w:r>
    </w:p>
    <w:p w14:paraId="620F090E" w14:textId="77777777" w:rsidR="00265618" w:rsidRPr="00265618" w:rsidRDefault="00265618" w:rsidP="00265618">
      <w:pPr>
        <w:pStyle w:val="a6"/>
        <w:numPr>
          <w:ilvl w:val="0"/>
          <w:numId w:val="8"/>
        </w:numPr>
        <w:spacing w:after="0" w:line="276" w:lineRule="auto"/>
        <w:rPr>
          <w:rFonts w:ascii="나눔고딕" w:eastAsia="나눔고딕" w:hAnsi="나눔고딕"/>
          <w:b/>
          <w:bCs/>
          <w:sz w:val="26"/>
          <w:szCs w:val="26"/>
        </w:rPr>
      </w:pPr>
      <w:r w:rsidRPr="00265618">
        <w:rPr>
          <w:rFonts w:ascii="나눔고딕" w:eastAsia="나눔고딕" w:hAnsi="나눔고딕" w:hint="eastAsia"/>
          <w:sz w:val="22"/>
        </w:rPr>
        <w:t>공모 당선작</w:t>
      </w:r>
      <w:r w:rsidRPr="00265618">
        <w:rPr>
          <w:rFonts w:ascii="나눔고딕" w:eastAsia="나눔고딕" w:hAnsi="나눔고딕"/>
          <w:sz w:val="22"/>
        </w:rPr>
        <w:t>(</w:t>
      </w:r>
      <w:r w:rsidRPr="00265618">
        <w:rPr>
          <w:rFonts w:ascii="나눔고딕" w:eastAsia="나눔고딕" w:hAnsi="나눔고딕" w:hint="eastAsia"/>
          <w:sz w:val="22"/>
        </w:rPr>
        <w:t xml:space="preserve">일반 </w:t>
      </w:r>
      <w:r w:rsidRPr="00265618">
        <w:rPr>
          <w:rFonts w:ascii="나눔고딕" w:eastAsia="나눔고딕" w:hAnsi="나눔고딕"/>
          <w:sz w:val="22"/>
        </w:rPr>
        <w:t>5</w:t>
      </w:r>
      <w:r w:rsidRPr="00265618">
        <w:rPr>
          <w:rFonts w:ascii="나눔고딕" w:eastAsia="나눔고딕" w:hAnsi="나눔고딕" w:hint="eastAsia"/>
          <w:sz w:val="22"/>
        </w:rPr>
        <w:t>팀,</w:t>
      </w:r>
      <w:r w:rsidRPr="00265618">
        <w:rPr>
          <w:rFonts w:ascii="나눔고딕" w:eastAsia="나눔고딕" w:hAnsi="나눔고딕"/>
          <w:sz w:val="22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 xml:space="preserve">프로 </w:t>
      </w:r>
      <w:r w:rsidRPr="00265618">
        <w:rPr>
          <w:rFonts w:ascii="나눔고딕" w:eastAsia="나눔고딕" w:hAnsi="나눔고딕"/>
          <w:sz w:val="22"/>
        </w:rPr>
        <w:t>5</w:t>
      </w:r>
      <w:r w:rsidRPr="00265618">
        <w:rPr>
          <w:rFonts w:ascii="나눔고딕" w:eastAsia="나눔고딕" w:hAnsi="나눔고딕" w:hint="eastAsia"/>
          <w:sz w:val="22"/>
        </w:rPr>
        <w:t>팀)</w:t>
      </w:r>
      <w:r w:rsidRPr="00265618">
        <w:rPr>
          <w:rFonts w:ascii="나눔고딕" w:eastAsia="나눔고딕" w:hAnsi="나눔고딕"/>
          <w:sz w:val="22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선정 시, 추후 안내되는 매뉴얼 및 지침을 준수해야 합니다.</w:t>
      </w:r>
    </w:p>
    <w:p w14:paraId="1E5CF39C" w14:textId="77777777" w:rsidR="00265618" w:rsidRPr="00265618" w:rsidRDefault="00265618" w:rsidP="00265618">
      <w:pPr>
        <w:pStyle w:val="a6"/>
        <w:numPr>
          <w:ilvl w:val="0"/>
          <w:numId w:val="8"/>
        </w:numPr>
        <w:spacing w:after="0" w:line="276" w:lineRule="auto"/>
        <w:rPr>
          <w:rFonts w:ascii="나눔고딕" w:eastAsia="나눔고딕" w:hAnsi="나눔고딕"/>
          <w:b/>
          <w:bCs/>
          <w:sz w:val="26"/>
          <w:szCs w:val="26"/>
        </w:rPr>
      </w:pPr>
      <w:r w:rsidRPr="00265618">
        <w:rPr>
          <w:rFonts w:ascii="나눔고딕" w:eastAsia="나눔고딕" w:hAnsi="나눔고딕" w:hint="eastAsia"/>
          <w:sz w:val="22"/>
        </w:rPr>
        <w:t>모든 응모작품은 저작권 분쟁이 없는 본인의 순수 창작물이어야 하며,</w:t>
      </w:r>
      <w:r w:rsidRPr="00265618">
        <w:rPr>
          <w:rFonts w:ascii="나눔고딕" w:eastAsia="나눔고딕" w:hAnsi="나눔고딕"/>
          <w:sz w:val="22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저작권, 초상권 등과 관련된</w:t>
      </w:r>
      <w:r w:rsidRPr="00265618">
        <w:rPr>
          <w:rFonts w:ascii="나눔고딕" w:eastAsia="나눔고딕" w:hAnsi="나눔고딕" w:hint="eastAsia"/>
          <w:b/>
          <w:bCs/>
          <w:sz w:val="26"/>
          <w:szCs w:val="26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응모작품의 모든 법적 책임은 응모자 본인에게 있습니다.</w:t>
      </w:r>
      <w:r w:rsidRPr="00265618">
        <w:rPr>
          <w:rFonts w:ascii="나눔고딕" w:eastAsia="나눔고딕" w:hAnsi="나눔고딕" w:hint="eastAsia"/>
          <w:b/>
          <w:bCs/>
          <w:sz w:val="26"/>
          <w:szCs w:val="26"/>
        </w:rPr>
        <w:t xml:space="preserve"> </w:t>
      </w:r>
    </w:p>
    <w:p w14:paraId="524549EA" w14:textId="2022DE7E" w:rsidR="00265618" w:rsidRPr="00265618" w:rsidRDefault="00265618" w:rsidP="00265618">
      <w:pPr>
        <w:pStyle w:val="a6"/>
        <w:numPr>
          <w:ilvl w:val="0"/>
          <w:numId w:val="8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 w:hint="eastAsia"/>
          <w:sz w:val="22"/>
        </w:rPr>
        <w:t>수상작품의 저작권은 수상자에게 있으나,</w:t>
      </w:r>
      <w:r w:rsidRPr="00265618">
        <w:rPr>
          <w:rFonts w:ascii="나눔고딕" w:eastAsia="나눔고딕" w:hAnsi="나눔고딕"/>
          <w:sz w:val="22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수상자는 주최</w:t>
      </w:r>
      <w:r w:rsidR="00F0272B">
        <w:rPr>
          <w:rFonts w:ascii="나눔고딕" w:eastAsia="나눔고딕" w:hAnsi="나눔고딕" w:hint="eastAsia"/>
          <w:sz w:val="22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기관(중앙일보,</w:t>
      </w:r>
      <w:r w:rsidRPr="00265618">
        <w:rPr>
          <w:rFonts w:ascii="나눔고딕" w:eastAsia="나눔고딕" w:hAnsi="나눔고딕"/>
          <w:sz w:val="22"/>
        </w:rPr>
        <w:t xml:space="preserve"> WTCS)</w:t>
      </w:r>
      <w:r w:rsidRPr="00265618">
        <w:rPr>
          <w:rFonts w:ascii="나눔고딕" w:eastAsia="나눔고딕" w:hAnsi="나눔고딕" w:hint="eastAsia"/>
          <w:sz w:val="22"/>
        </w:rPr>
        <w:t>이 수상작품</w:t>
      </w:r>
      <w:r w:rsidRPr="00265618">
        <w:rPr>
          <w:rFonts w:ascii="나눔고딕" w:eastAsia="나눔고딕" w:hAnsi="나눔고딕" w:hint="eastAsia"/>
          <w:b/>
          <w:bCs/>
          <w:sz w:val="26"/>
          <w:szCs w:val="26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발표, 전시,</w:t>
      </w:r>
      <w:r w:rsidRPr="00265618">
        <w:rPr>
          <w:rFonts w:ascii="나눔고딕" w:eastAsia="나눔고딕" w:hAnsi="나눔고딕"/>
          <w:sz w:val="22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수상작품집 제작,</w:t>
      </w:r>
      <w:r w:rsidRPr="00265618">
        <w:rPr>
          <w:rFonts w:ascii="나눔고딕" w:eastAsia="나눔고딕" w:hAnsi="나눔고딕"/>
          <w:sz w:val="22"/>
        </w:rPr>
        <w:t xml:space="preserve"> </w:t>
      </w:r>
      <w:r w:rsidRPr="00265618">
        <w:rPr>
          <w:rFonts w:ascii="나눔고딕" w:eastAsia="나눔고딕" w:hAnsi="나눔고딕" w:hint="eastAsia"/>
          <w:sz w:val="22"/>
        </w:rPr>
        <w:t>홍보나 캠페인 등의 목적으로 활용(필요 시 재가공)하는데 동의합니다.</w:t>
      </w:r>
    </w:p>
    <w:p w14:paraId="093493E2" w14:textId="77777777" w:rsidR="009813EB" w:rsidRDefault="009813EB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</w:p>
    <w:p w14:paraId="59242CDB" w14:textId="53B606ED" w:rsidR="00265618" w:rsidRDefault="00265618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t>8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>
        <w:rPr>
          <w:rFonts w:ascii="나눔고딕" w:eastAsia="나눔고딕" w:hAnsi="나눔고딕" w:hint="eastAsia"/>
          <w:b/>
          <w:bCs/>
          <w:sz w:val="26"/>
          <w:szCs w:val="26"/>
        </w:rPr>
        <w:t>유의사항</w:t>
      </w:r>
    </w:p>
    <w:p w14:paraId="7DFBEAE1" w14:textId="77777777" w:rsidR="00265618" w:rsidRPr="00265618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/>
          <w:sz w:val="22"/>
        </w:rPr>
        <w:t xml:space="preserve">지원 신청은 홈페이지 접수만 가능하며, 제출 마감일 이후 접수되지 않습니다. (우편, 방문접수 불가) </w:t>
      </w:r>
    </w:p>
    <w:p w14:paraId="736D6A65" w14:textId="77777777" w:rsidR="00265618" w:rsidRPr="00265618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/>
          <w:sz w:val="22"/>
        </w:rPr>
        <w:t>제출서류 및 자료는 심의자료에 준해서 활용되며, 사업 종료 후 파기됩니다.</w:t>
      </w:r>
    </w:p>
    <w:p w14:paraId="5A82DB33" w14:textId="77777777" w:rsidR="00265618" w:rsidRPr="00265618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/>
          <w:sz w:val="22"/>
        </w:rPr>
        <w:t xml:space="preserve">제출한 제반 서류에 대한 허위사실(저작권 침해, 모방작, 이미지 무단 도용 등) 확인 시, 선정이 취소될 </w:t>
      </w:r>
      <w:r w:rsidRPr="00265618">
        <w:rPr>
          <w:rFonts w:ascii="나눔고딕" w:eastAsia="나눔고딕" w:hAnsi="나눔고딕" w:hint="eastAsia"/>
          <w:sz w:val="22"/>
        </w:rPr>
        <w:t xml:space="preserve">수 </w:t>
      </w:r>
      <w:r w:rsidRPr="00265618">
        <w:rPr>
          <w:rFonts w:ascii="나눔고딕" w:eastAsia="나눔고딕" w:hAnsi="나눔고딕"/>
          <w:sz w:val="22"/>
        </w:rPr>
        <w:t>있습니다.</w:t>
      </w:r>
    </w:p>
    <w:p w14:paraId="5D968AE8" w14:textId="77777777" w:rsidR="00265618" w:rsidRPr="00265618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/>
          <w:sz w:val="22"/>
        </w:rPr>
        <w:t>마감일 이후 추가접수는 불가하며 서류 불충분 및 결격사유 발견 시 심사에서 제외될 수 있습니다.</w:t>
      </w:r>
    </w:p>
    <w:p w14:paraId="59C849BD" w14:textId="5E125BFC" w:rsidR="00265618" w:rsidRPr="00265618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/>
          <w:sz w:val="22"/>
        </w:rPr>
        <w:t>작품 구현 포기 등 수상자 의무사항 불이행 시 선정이 취소되며, 제작완료가 불가능한 경우 선정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265618">
        <w:rPr>
          <w:rFonts w:ascii="나눔고딕" w:eastAsia="나눔고딕" w:hAnsi="나눔고딕"/>
          <w:sz w:val="22"/>
        </w:rPr>
        <w:t>취소</w:t>
      </w:r>
      <w:r w:rsidRPr="00265618">
        <w:rPr>
          <w:rFonts w:ascii="나눔고딕" w:eastAsia="나눔고딕" w:hAnsi="나눔고딕" w:hint="eastAsia"/>
          <w:sz w:val="22"/>
        </w:rPr>
        <w:t xml:space="preserve"> </w:t>
      </w:r>
      <w:r w:rsidRPr="00265618">
        <w:rPr>
          <w:rFonts w:ascii="나눔고딕" w:eastAsia="나눔고딕" w:hAnsi="나눔고딕"/>
          <w:sz w:val="22"/>
        </w:rPr>
        <w:t>및 지원금을 반환해야 합니다.</w:t>
      </w:r>
    </w:p>
    <w:p w14:paraId="2D1FF1AC" w14:textId="77777777" w:rsidR="00265618" w:rsidRPr="00265618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/>
          <w:sz w:val="22"/>
        </w:rPr>
        <w:t>공모기간 및 일정은 출품된 작품 수에 따라 변경될 수 있습니다.</w:t>
      </w:r>
    </w:p>
    <w:p w14:paraId="38A292E9" w14:textId="568BCA42" w:rsidR="00265618" w:rsidRPr="00324C64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  <w:sz w:val="22"/>
        </w:rPr>
      </w:pPr>
      <w:r w:rsidRPr="00265618">
        <w:rPr>
          <w:rFonts w:ascii="나눔고딕" w:eastAsia="나눔고딕" w:hAnsi="나눔고딕"/>
          <w:sz w:val="22"/>
        </w:rPr>
        <w:t>응모작 중 심사기준에 부합된 작품이 없을 경우, 수상작을 선정하지 않을 수도 있습니다.</w:t>
      </w:r>
    </w:p>
    <w:p w14:paraId="1C9E74B9" w14:textId="77777777" w:rsidR="009813EB" w:rsidRDefault="009813EB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</w:p>
    <w:p w14:paraId="41CB6AD8" w14:textId="4119FA27" w:rsidR="00265618" w:rsidRPr="001577BF" w:rsidRDefault="00265618" w:rsidP="00265618">
      <w:pPr>
        <w:spacing w:after="0" w:line="276" w:lineRule="auto"/>
        <w:ind w:left="244" w:hangingChars="100" w:hanging="244"/>
        <w:rPr>
          <w:rFonts w:ascii="나눔고딕" w:eastAsia="나눔고딕" w:hAnsi="나눔고딕"/>
          <w:b/>
          <w:bCs/>
          <w:sz w:val="26"/>
          <w:szCs w:val="26"/>
        </w:rPr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t>9</w:t>
      </w:r>
      <w:r w:rsidRPr="00BD58F6">
        <w:rPr>
          <w:rFonts w:ascii="나눔고딕" w:eastAsia="나눔고딕" w:hAnsi="나눔고딕"/>
          <w:b/>
          <w:bCs/>
          <w:sz w:val="26"/>
          <w:szCs w:val="26"/>
        </w:rPr>
        <w:t xml:space="preserve">. </w:t>
      </w:r>
      <w:r w:rsidRPr="001577BF">
        <w:rPr>
          <w:rFonts w:ascii="나눔고딕" w:eastAsia="나눔고딕" w:hAnsi="나눔고딕" w:hint="eastAsia"/>
          <w:b/>
          <w:bCs/>
          <w:sz w:val="26"/>
          <w:szCs w:val="26"/>
        </w:rPr>
        <w:t>기타 문의</w:t>
      </w:r>
    </w:p>
    <w:p w14:paraId="519EADDD" w14:textId="28CDF8F7" w:rsidR="00265618" w:rsidRPr="001577BF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</w:rPr>
      </w:pPr>
      <w:r w:rsidRPr="001577BF">
        <w:rPr>
          <w:rFonts w:ascii="나눔고딕" w:eastAsia="나눔고딕" w:hAnsi="나눔고딕"/>
          <w:sz w:val="22"/>
        </w:rPr>
        <w:t xml:space="preserve">공모전에 대한 자세한 사항 및 변경내용은 공모전 홈페이지 공지를 참고바랍니다. </w:t>
      </w:r>
      <w:r w:rsidRPr="001577BF">
        <w:rPr>
          <w:rFonts w:ascii="나눔고딕" w:eastAsia="나눔고딕" w:hAnsi="나눔고딕"/>
          <w:sz w:val="22"/>
        </w:rPr>
        <w:br/>
      </w:r>
      <w:r w:rsidRPr="001577BF">
        <w:rPr>
          <w:rFonts w:ascii="나눔고딕" w:eastAsia="나눔고딕" w:hAnsi="나눔고딕" w:hint="eastAsia"/>
          <w:sz w:val="22"/>
        </w:rPr>
        <w:t xml:space="preserve">- </w:t>
      </w:r>
      <w:r w:rsidRPr="001577BF">
        <w:rPr>
          <w:rFonts w:ascii="나눔고딕" w:eastAsia="나눔고딕" w:hAnsi="나눔고딕"/>
          <w:sz w:val="22"/>
        </w:rPr>
        <w:t>공모전 Q&amp;A 문의(http</w:t>
      </w:r>
      <w:r w:rsidR="005D1C71" w:rsidRPr="001577BF">
        <w:rPr>
          <w:rFonts w:ascii="나눔고딕" w:eastAsia="나눔고딕" w:hAnsi="나눔고딕"/>
          <w:sz w:val="22"/>
        </w:rPr>
        <w:t>s</w:t>
      </w:r>
      <w:r w:rsidRPr="001577BF">
        <w:rPr>
          <w:rFonts w:ascii="나눔고딕" w:eastAsia="나눔고딕" w:hAnsi="나눔고딕"/>
          <w:sz w:val="22"/>
        </w:rPr>
        <w:t>://</w:t>
      </w:r>
      <w:r w:rsidR="008131A8" w:rsidRPr="001577BF">
        <w:rPr>
          <w:rFonts w:ascii="나눔고딕" w:eastAsia="나눔고딕" w:hAnsi="나눔고딕"/>
          <w:sz w:val="22"/>
        </w:rPr>
        <w:t>www.</w:t>
      </w:r>
      <w:r w:rsidRPr="001577BF">
        <w:rPr>
          <w:rFonts w:ascii="나눔고딕" w:eastAsia="나눔고딕" w:hAnsi="나눔고딕"/>
          <w:sz w:val="22"/>
        </w:rPr>
        <w:t>joongangmediaart.com)</w:t>
      </w:r>
    </w:p>
    <w:p w14:paraId="6C74F0BE" w14:textId="2045B1C7" w:rsidR="00D245C9" w:rsidRPr="00D245C9" w:rsidRDefault="00265618" w:rsidP="00265618">
      <w:pPr>
        <w:pStyle w:val="a6"/>
        <w:numPr>
          <w:ilvl w:val="0"/>
          <w:numId w:val="10"/>
        </w:numPr>
        <w:spacing w:after="0" w:line="276" w:lineRule="auto"/>
        <w:rPr>
          <w:rFonts w:ascii="나눔고딕" w:eastAsia="나눔고딕" w:hAnsi="나눔고딕"/>
        </w:rPr>
      </w:pPr>
      <w:r w:rsidRPr="001577BF">
        <w:rPr>
          <w:rFonts w:ascii="나눔고딕" w:eastAsia="나눔고딕" w:hAnsi="나눔고딕"/>
          <w:sz w:val="22"/>
        </w:rPr>
        <w:t>중앙 미디어아트 공모전 사무국(</w:t>
      </w:r>
      <w:r w:rsidR="00C74E73" w:rsidRPr="001577BF">
        <w:rPr>
          <w:rFonts w:ascii="나눔고딕" w:eastAsia="나눔고딕" w:hAnsi="나눔고딕"/>
          <w:sz w:val="22"/>
        </w:rPr>
        <w:t>070-4120-9862</w:t>
      </w:r>
      <w:r w:rsidRPr="001577BF">
        <w:rPr>
          <w:rFonts w:ascii="나눔고딕" w:eastAsia="나눔고딕" w:hAnsi="나눔고딕"/>
          <w:sz w:val="22"/>
        </w:rPr>
        <w:t>) / 월요일~금요일 10:00 ~ 18:</w:t>
      </w:r>
      <w:r w:rsidRPr="00265618">
        <w:rPr>
          <w:rFonts w:ascii="나눔고딕" w:eastAsia="나눔고딕" w:hAnsi="나눔고딕"/>
          <w:sz w:val="22"/>
        </w:rPr>
        <w:t xml:space="preserve">00  </w:t>
      </w:r>
      <w:r>
        <w:rPr>
          <w:rFonts w:ascii="나눔고딕" w:eastAsia="나눔고딕" w:hAnsi="나눔고딕"/>
          <w:sz w:val="22"/>
        </w:rPr>
        <w:br/>
      </w:r>
      <w:r w:rsidRPr="00265618">
        <w:rPr>
          <w:rFonts w:ascii="나눔고딕" w:eastAsia="나눔고딕" w:hAnsi="나눔고딕"/>
          <w:sz w:val="22"/>
        </w:rPr>
        <w:t>- 이메일 문의 (</w:t>
      </w:r>
      <w:r w:rsidR="00C74E73" w:rsidRPr="00C74E73">
        <w:rPr>
          <w:rFonts w:ascii="나눔고딕" w:eastAsia="나눔고딕" w:hAnsi="나눔고딕"/>
          <w:sz w:val="22"/>
        </w:rPr>
        <w:t>lab501@naver.com</w:t>
      </w:r>
      <w:r w:rsidRPr="00265618">
        <w:rPr>
          <w:rFonts w:ascii="나눔고딕" w:eastAsia="나눔고딕" w:hAnsi="나눔고딕"/>
          <w:sz w:val="22"/>
        </w:rPr>
        <w:t>)</w:t>
      </w:r>
    </w:p>
    <w:sectPr w:rsidR="00D245C9" w:rsidRPr="00D245C9" w:rsidSect="00BD58F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NanumGothic"/>
    <w:charset w:val="81"/>
    <w:family w:val="auto"/>
    <w:pitch w:val="variable"/>
    <w:sig w:usb0="900002A7" w:usb1="29D7FCFB" w:usb2="00000010" w:usb3="00000000" w:csb0="002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665F4"/>
    <w:multiLevelType w:val="hybridMultilevel"/>
    <w:tmpl w:val="84F4F2E6"/>
    <w:lvl w:ilvl="0" w:tplc="C2829E52">
      <w:start w:val="1"/>
      <w:numFmt w:val="bullet"/>
      <w:lvlText w:val=""/>
      <w:lvlJc w:val="left"/>
      <w:pPr>
        <w:ind w:left="684" w:hanging="117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0C03B85"/>
    <w:multiLevelType w:val="hybridMultilevel"/>
    <w:tmpl w:val="24820CC8"/>
    <w:lvl w:ilvl="0" w:tplc="A364D9B8">
      <w:start w:val="1"/>
      <w:numFmt w:val="bullet"/>
      <w:lvlText w:val=""/>
      <w:lvlJc w:val="left"/>
      <w:pPr>
        <w:tabs>
          <w:tab w:val="num" w:pos="851"/>
        </w:tabs>
        <w:ind w:left="737" w:hanging="28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8786C63"/>
    <w:multiLevelType w:val="hybridMultilevel"/>
    <w:tmpl w:val="AC581E20"/>
    <w:lvl w:ilvl="0" w:tplc="A364D9B8">
      <w:start w:val="1"/>
      <w:numFmt w:val="bullet"/>
      <w:lvlText w:val=""/>
      <w:lvlJc w:val="left"/>
      <w:pPr>
        <w:tabs>
          <w:tab w:val="num" w:pos="851"/>
        </w:tabs>
        <w:ind w:left="737" w:hanging="28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B12110D"/>
    <w:multiLevelType w:val="hybridMultilevel"/>
    <w:tmpl w:val="ACE0794A"/>
    <w:lvl w:ilvl="0" w:tplc="771042E4">
      <w:start w:val="1"/>
      <w:numFmt w:val="bullet"/>
      <w:lvlText w:val="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38072C95"/>
    <w:multiLevelType w:val="hybridMultilevel"/>
    <w:tmpl w:val="8AB242F4"/>
    <w:lvl w:ilvl="0" w:tplc="30BADBE4">
      <w:start w:val="1"/>
      <w:numFmt w:val="bullet"/>
      <w:lvlText w:val=""/>
      <w:lvlJc w:val="left"/>
      <w:pPr>
        <w:tabs>
          <w:tab w:val="num" w:pos="567"/>
        </w:tabs>
        <w:ind w:left="684" w:hanging="40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3B671AB8"/>
    <w:multiLevelType w:val="hybridMultilevel"/>
    <w:tmpl w:val="825A5B84"/>
    <w:lvl w:ilvl="0" w:tplc="9C9A4A8C">
      <w:start w:val="1"/>
      <w:numFmt w:val="bullet"/>
      <w:lvlText w:val="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482B63BD"/>
    <w:multiLevelType w:val="hybridMultilevel"/>
    <w:tmpl w:val="7D489C14"/>
    <w:lvl w:ilvl="0" w:tplc="961C4F70">
      <w:start w:val="1"/>
      <w:numFmt w:val="decimal"/>
      <w:lvlText w:val="%1)"/>
      <w:lvlJc w:val="left"/>
      <w:pPr>
        <w:ind w:left="737" w:hanging="283"/>
      </w:pPr>
      <w:rPr>
        <w:rFonts w:hint="eastAsia"/>
        <w:color w:val="auto"/>
      </w:rPr>
    </w:lvl>
    <w:lvl w:ilvl="1" w:tplc="FFFFFFFF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4C395C97"/>
    <w:multiLevelType w:val="hybridMultilevel"/>
    <w:tmpl w:val="917233F0"/>
    <w:lvl w:ilvl="0" w:tplc="A05092C6">
      <w:start w:val="1"/>
      <w:numFmt w:val="bullet"/>
      <w:lvlText w:val=""/>
      <w:lvlJc w:val="left"/>
      <w:pPr>
        <w:ind w:left="684" w:hanging="3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598373F"/>
    <w:multiLevelType w:val="hybridMultilevel"/>
    <w:tmpl w:val="85AA6F14"/>
    <w:lvl w:ilvl="0" w:tplc="A364D9B8">
      <w:start w:val="1"/>
      <w:numFmt w:val="bullet"/>
      <w:lvlText w:val=""/>
      <w:lvlJc w:val="left"/>
      <w:pPr>
        <w:tabs>
          <w:tab w:val="num" w:pos="851"/>
        </w:tabs>
        <w:ind w:left="737" w:hanging="283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65DE48F9"/>
    <w:multiLevelType w:val="hybridMultilevel"/>
    <w:tmpl w:val="FDCC189C"/>
    <w:lvl w:ilvl="0" w:tplc="1DA25A84">
      <w:start w:val="1"/>
      <w:numFmt w:val="bullet"/>
      <w:lvlText w:val="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277370057">
    <w:abstractNumId w:val="7"/>
  </w:num>
  <w:num w:numId="2" w16cid:durableId="292256340">
    <w:abstractNumId w:val="0"/>
  </w:num>
  <w:num w:numId="3" w16cid:durableId="28266696">
    <w:abstractNumId w:val="4"/>
  </w:num>
  <w:num w:numId="4" w16cid:durableId="1138962077">
    <w:abstractNumId w:val="9"/>
  </w:num>
  <w:num w:numId="5" w16cid:durableId="1323583411">
    <w:abstractNumId w:val="3"/>
  </w:num>
  <w:num w:numId="6" w16cid:durableId="432020672">
    <w:abstractNumId w:val="5"/>
  </w:num>
  <w:num w:numId="7" w16cid:durableId="509637360">
    <w:abstractNumId w:val="8"/>
  </w:num>
  <w:num w:numId="8" w16cid:durableId="1678538499">
    <w:abstractNumId w:val="1"/>
  </w:num>
  <w:num w:numId="9" w16cid:durableId="166990840">
    <w:abstractNumId w:val="6"/>
  </w:num>
  <w:num w:numId="10" w16cid:durableId="1715692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F6"/>
    <w:rsid w:val="00065122"/>
    <w:rsid w:val="000E67BB"/>
    <w:rsid w:val="00113654"/>
    <w:rsid w:val="001577BF"/>
    <w:rsid w:val="001A4CFC"/>
    <w:rsid w:val="00223732"/>
    <w:rsid w:val="00245554"/>
    <w:rsid w:val="00265618"/>
    <w:rsid w:val="00294FB7"/>
    <w:rsid w:val="00324C64"/>
    <w:rsid w:val="00337F2C"/>
    <w:rsid w:val="005D1C71"/>
    <w:rsid w:val="006273F0"/>
    <w:rsid w:val="00736A17"/>
    <w:rsid w:val="008131A8"/>
    <w:rsid w:val="008B4BD7"/>
    <w:rsid w:val="009813EB"/>
    <w:rsid w:val="009946B6"/>
    <w:rsid w:val="009B63EA"/>
    <w:rsid w:val="00A867AF"/>
    <w:rsid w:val="00BD58F6"/>
    <w:rsid w:val="00C74E73"/>
    <w:rsid w:val="00D14521"/>
    <w:rsid w:val="00D245C9"/>
    <w:rsid w:val="00D52B70"/>
    <w:rsid w:val="00D70C39"/>
    <w:rsid w:val="00DD0E37"/>
    <w:rsid w:val="00F02528"/>
    <w:rsid w:val="00F0272B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D5C2"/>
  <w15:chartTrackingRefBased/>
  <w15:docId w15:val="{638B5E13-36A7-074D-BC33-7C798EC0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F6"/>
    <w:pPr>
      <w:widowControl w:val="0"/>
      <w:wordWrap w:val="0"/>
      <w:autoSpaceDE w:val="0"/>
      <w:autoSpaceDN w:val="0"/>
      <w:spacing w:line="259" w:lineRule="auto"/>
      <w:jc w:val="both"/>
    </w:pPr>
    <w:rPr>
      <w:sz w:val="20"/>
      <w:szCs w:val="22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D58F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58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58F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58F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58F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58F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58F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8F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58F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D58F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BD58F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BD58F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BD58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BD58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BD58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BD58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BD58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BD58F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BD58F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BD5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D58F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BD58F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D58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BD58F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D58F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D58F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D58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BD58F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D58F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D58F6"/>
    <w:pPr>
      <w:spacing w:after="0"/>
      <w:jc w:val="both"/>
    </w:pPr>
    <w:rPr>
      <w:sz w:val="2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Rikyo Lee</dc:creator>
  <cp:keywords/>
  <dc:description/>
  <cp:lastModifiedBy>PC</cp:lastModifiedBy>
  <cp:revision>4</cp:revision>
  <cp:lastPrinted>2024-06-21T05:14:00Z</cp:lastPrinted>
  <dcterms:created xsi:type="dcterms:W3CDTF">2024-06-21T05:39:00Z</dcterms:created>
  <dcterms:modified xsi:type="dcterms:W3CDTF">2024-06-21T07:33:00Z</dcterms:modified>
</cp:coreProperties>
</file>